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840" w:rsidRPr="00DF066C" w:rsidRDefault="00480840" w:rsidP="00480840">
      <w:pPr>
        <w:pStyle w:val="a3"/>
        <w:spacing w:after="0" w:line="360" w:lineRule="auto"/>
        <w:ind w:left="229"/>
        <w:jc w:val="center"/>
        <w:rPr>
          <w:rFonts w:ascii="Times New Roman" w:hAnsi="Times New Roman"/>
          <w:b/>
          <w:bCs/>
          <w:color w:val="002060"/>
          <w:sz w:val="24"/>
          <w:szCs w:val="28"/>
        </w:rPr>
      </w:pPr>
      <w:r w:rsidRPr="00DF066C">
        <w:rPr>
          <w:rFonts w:ascii="Times New Roman" w:hAnsi="Times New Roman"/>
          <w:b/>
          <w:bCs/>
          <w:color w:val="002060"/>
          <w:sz w:val="24"/>
          <w:szCs w:val="28"/>
        </w:rPr>
        <w:t xml:space="preserve">Муниципальное бюджетное общеобразовательное учреждение </w:t>
      </w:r>
    </w:p>
    <w:p w:rsidR="00480840" w:rsidRPr="00DF066C" w:rsidRDefault="00480840" w:rsidP="00480840">
      <w:pPr>
        <w:pStyle w:val="a3"/>
        <w:spacing w:after="0" w:line="360" w:lineRule="auto"/>
        <w:ind w:left="229"/>
        <w:jc w:val="center"/>
        <w:rPr>
          <w:rFonts w:ascii="Times New Roman" w:hAnsi="Times New Roman"/>
          <w:b/>
          <w:bCs/>
          <w:color w:val="002060"/>
          <w:sz w:val="24"/>
          <w:szCs w:val="28"/>
        </w:rPr>
      </w:pPr>
      <w:r w:rsidRPr="00DF066C">
        <w:rPr>
          <w:rFonts w:ascii="Times New Roman" w:hAnsi="Times New Roman"/>
          <w:b/>
          <w:bCs/>
          <w:color w:val="002060"/>
          <w:sz w:val="24"/>
          <w:szCs w:val="28"/>
        </w:rPr>
        <w:t>«Средняя общеобразовательная школа № 1 города Анадыря»</w:t>
      </w: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Pr="00DF066C" w:rsidRDefault="00480840" w:rsidP="00480840">
      <w:pPr>
        <w:pStyle w:val="a3"/>
        <w:spacing w:after="0" w:line="360" w:lineRule="auto"/>
        <w:ind w:left="229"/>
        <w:jc w:val="center"/>
        <w:rPr>
          <w:rFonts w:ascii="Times New Roman" w:hAnsi="Times New Roman"/>
          <w:b/>
          <w:bCs/>
          <w:color w:val="0070C0"/>
          <w:sz w:val="32"/>
          <w:szCs w:val="28"/>
        </w:rPr>
      </w:pPr>
      <w:r w:rsidRPr="00DF066C">
        <w:rPr>
          <w:rFonts w:ascii="Times New Roman" w:hAnsi="Times New Roman"/>
          <w:b/>
          <w:bCs/>
          <w:color w:val="0070C0"/>
          <w:sz w:val="32"/>
          <w:szCs w:val="28"/>
        </w:rPr>
        <w:t>Научно-исследовательская работа по теме:</w:t>
      </w:r>
    </w:p>
    <w:p w:rsidR="00480840" w:rsidRPr="00DF066C" w:rsidRDefault="00480840" w:rsidP="00480840">
      <w:pPr>
        <w:pStyle w:val="a3"/>
        <w:spacing w:after="0" w:line="360" w:lineRule="auto"/>
        <w:ind w:left="229"/>
        <w:jc w:val="center"/>
        <w:rPr>
          <w:rFonts w:ascii="Times New Roman" w:hAnsi="Times New Roman"/>
          <w:b/>
          <w:bCs/>
          <w:color w:val="0070C0"/>
          <w:sz w:val="40"/>
          <w:szCs w:val="28"/>
        </w:rPr>
      </w:pPr>
      <w:r w:rsidRPr="00DF066C">
        <w:rPr>
          <w:rFonts w:ascii="Times New Roman" w:hAnsi="Times New Roman"/>
          <w:b/>
          <w:bCs/>
          <w:color w:val="0070C0"/>
          <w:sz w:val="40"/>
          <w:szCs w:val="28"/>
        </w:rPr>
        <w:t xml:space="preserve">«Знаки Зодиака на координатной плоскости </w:t>
      </w:r>
    </w:p>
    <w:p w:rsidR="00480840" w:rsidRPr="00DF066C" w:rsidRDefault="00480840" w:rsidP="00480840">
      <w:pPr>
        <w:pStyle w:val="a3"/>
        <w:spacing w:after="0" w:line="360" w:lineRule="auto"/>
        <w:ind w:left="229"/>
        <w:jc w:val="center"/>
        <w:rPr>
          <w:rFonts w:ascii="Times New Roman" w:hAnsi="Times New Roman"/>
          <w:b/>
          <w:bCs/>
          <w:color w:val="0070C0"/>
          <w:sz w:val="40"/>
          <w:szCs w:val="28"/>
        </w:rPr>
      </w:pPr>
      <w:r w:rsidRPr="00DF066C">
        <w:rPr>
          <w:rFonts w:ascii="Times New Roman" w:hAnsi="Times New Roman"/>
          <w:b/>
          <w:bCs/>
          <w:color w:val="0070C0"/>
          <w:sz w:val="40"/>
          <w:szCs w:val="28"/>
        </w:rPr>
        <w:t>и в нашей жизни»</w:t>
      </w: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Pr="00DF066C" w:rsidRDefault="00480840" w:rsidP="00480840">
      <w:pPr>
        <w:spacing w:after="0" w:line="240" w:lineRule="auto"/>
        <w:rPr>
          <w:rFonts w:ascii="Times New Roman" w:hAnsi="Times New Roman"/>
          <w:b/>
          <w:color w:val="002060"/>
          <w:sz w:val="24"/>
          <w:szCs w:val="24"/>
        </w:rPr>
      </w:pPr>
      <w:r w:rsidRPr="00DF066C">
        <w:rPr>
          <w:rFonts w:ascii="Times New Roman" w:hAnsi="Times New Roman"/>
          <w:b/>
          <w:color w:val="002060"/>
          <w:sz w:val="24"/>
          <w:szCs w:val="24"/>
        </w:rPr>
        <w:t xml:space="preserve">                                                                  </w:t>
      </w:r>
      <w:r>
        <w:rPr>
          <w:rFonts w:ascii="Times New Roman" w:hAnsi="Times New Roman"/>
          <w:b/>
          <w:color w:val="002060"/>
          <w:sz w:val="24"/>
          <w:szCs w:val="24"/>
        </w:rPr>
        <w:t xml:space="preserve">        </w:t>
      </w:r>
      <w:r w:rsidRPr="00DF066C">
        <w:rPr>
          <w:rFonts w:ascii="Times New Roman" w:hAnsi="Times New Roman"/>
          <w:b/>
          <w:color w:val="002060"/>
          <w:sz w:val="24"/>
          <w:szCs w:val="24"/>
        </w:rPr>
        <w:t xml:space="preserve">Выполнили: </w:t>
      </w:r>
    </w:p>
    <w:p w:rsidR="00480840" w:rsidRPr="00DF066C" w:rsidRDefault="00480840" w:rsidP="00480840">
      <w:pPr>
        <w:spacing w:after="0" w:line="240" w:lineRule="auto"/>
        <w:rPr>
          <w:rFonts w:ascii="Times New Roman" w:hAnsi="Times New Roman"/>
          <w:b/>
          <w:color w:val="002060"/>
          <w:sz w:val="24"/>
          <w:szCs w:val="24"/>
        </w:rPr>
      </w:pPr>
      <w:r w:rsidRPr="00DF066C">
        <w:rPr>
          <w:rFonts w:ascii="Times New Roman" w:hAnsi="Times New Roman"/>
          <w:b/>
          <w:color w:val="002060"/>
          <w:sz w:val="24"/>
          <w:szCs w:val="24"/>
        </w:rPr>
        <w:t xml:space="preserve">                                           </w:t>
      </w:r>
      <w:r>
        <w:rPr>
          <w:rFonts w:ascii="Times New Roman" w:hAnsi="Times New Roman"/>
          <w:b/>
          <w:color w:val="002060"/>
          <w:sz w:val="24"/>
          <w:szCs w:val="24"/>
        </w:rPr>
        <w:t xml:space="preserve">                               </w:t>
      </w:r>
      <w:r w:rsidRPr="00DF066C">
        <w:rPr>
          <w:rFonts w:ascii="Times New Roman" w:hAnsi="Times New Roman"/>
          <w:b/>
          <w:color w:val="002060"/>
          <w:sz w:val="24"/>
          <w:szCs w:val="24"/>
        </w:rPr>
        <w:t>ученица 5-1 класса Калашникова Вероника,</w:t>
      </w:r>
    </w:p>
    <w:p w:rsidR="00480840" w:rsidRPr="00DF066C" w:rsidRDefault="00480840" w:rsidP="00480840">
      <w:pPr>
        <w:spacing w:after="0" w:line="240" w:lineRule="auto"/>
        <w:rPr>
          <w:rFonts w:ascii="Times New Roman" w:hAnsi="Times New Roman"/>
          <w:b/>
          <w:color w:val="002060"/>
          <w:sz w:val="24"/>
          <w:szCs w:val="24"/>
        </w:rPr>
      </w:pPr>
      <w:r w:rsidRPr="00DF066C">
        <w:rPr>
          <w:rFonts w:ascii="Times New Roman" w:hAnsi="Times New Roman"/>
          <w:b/>
          <w:color w:val="002060"/>
          <w:sz w:val="24"/>
          <w:szCs w:val="24"/>
        </w:rPr>
        <w:t xml:space="preserve">                                                                         </w:t>
      </w:r>
      <w:r>
        <w:rPr>
          <w:rFonts w:ascii="Times New Roman" w:hAnsi="Times New Roman"/>
          <w:b/>
          <w:color w:val="002060"/>
          <w:sz w:val="24"/>
          <w:szCs w:val="24"/>
        </w:rPr>
        <w:t xml:space="preserve"> </w:t>
      </w:r>
      <w:r w:rsidRPr="00DF066C">
        <w:rPr>
          <w:rFonts w:ascii="Times New Roman" w:hAnsi="Times New Roman"/>
          <w:b/>
          <w:color w:val="002060"/>
          <w:sz w:val="24"/>
          <w:szCs w:val="24"/>
        </w:rPr>
        <w:t>ученица 5-1 класса Величко Полина</w:t>
      </w:r>
      <w:r>
        <w:rPr>
          <w:rFonts w:ascii="Times New Roman" w:hAnsi="Times New Roman"/>
          <w:b/>
          <w:color w:val="002060"/>
          <w:sz w:val="24"/>
          <w:szCs w:val="24"/>
        </w:rPr>
        <w:t>.</w:t>
      </w:r>
    </w:p>
    <w:p w:rsidR="00480840" w:rsidRPr="00DF066C" w:rsidRDefault="00480840" w:rsidP="00480840">
      <w:pPr>
        <w:spacing w:after="0" w:line="240" w:lineRule="auto"/>
        <w:ind w:left="5670"/>
        <w:rPr>
          <w:rFonts w:ascii="Times New Roman" w:hAnsi="Times New Roman"/>
          <w:b/>
          <w:color w:val="002060"/>
          <w:sz w:val="24"/>
          <w:szCs w:val="24"/>
        </w:rPr>
      </w:pPr>
    </w:p>
    <w:p w:rsidR="00480840" w:rsidRPr="00DF066C" w:rsidRDefault="00480840" w:rsidP="00480840">
      <w:pPr>
        <w:spacing w:after="0" w:line="240" w:lineRule="auto"/>
        <w:rPr>
          <w:rFonts w:ascii="Times New Roman" w:hAnsi="Times New Roman"/>
          <w:b/>
          <w:color w:val="002060"/>
          <w:sz w:val="24"/>
          <w:szCs w:val="24"/>
        </w:rPr>
      </w:pPr>
      <w:r w:rsidRPr="00DF066C">
        <w:rPr>
          <w:rFonts w:ascii="Times New Roman" w:hAnsi="Times New Roman"/>
          <w:b/>
          <w:color w:val="002060"/>
          <w:sz w:val="24"/>
          <w:szCs w:val="24"/>
        </w:rPr>
        <w:t xml:space="preserve">                                                </w:t>
      </w:r>
      <w:r>
        <w:rPr>
          <w:rFonts w:ascii="Times New Roman" w:hAnsi="Times New Roman"/>
          <w:b/>
          <w:color w:val="002060"/>
          <w:sz w:val="24"/>
          <w:szCs w:val="24"/>
        </w:rPr>
        <w:t xml:space="preserve">                           </w:t>
      </w:r>
      <w:r w:rsidRPr="00DF066C">
        <w:rPr>
          <w:rFonts w:ascii="Times New Roman" w:hAnsi="Times New Roman"/>
          <w:b/>
          <w:color w:val="002060"/>
          <w:sz w:val="24"/>
          <w:szCs w:val="24"/>
        </w:rPr>
        <w:t>Руководитель:</w:t>
      </w:r>
    </w:p>
    <w:p w:rsidR="00480840" w:rsidRPr="00DF066C" w:rsidRDefault="00480840" w:rsidP="00480840">
      <w:pPr>
        <w:spacing w:after="0" w:line="240" w:lineRule="auto"/>
        <w:rPr>
          <w:rFonts w:ascii="Times New Roman" w:hAnsi="Times New Roman"/>
          <w:b/>
          <w:color w:val="002060"/>
          <w:sz w:val="24"/>
          <w:szCs w:val="24"/>
        </w:rPr>
      </w:pPr>
      <w:r w:rsidRPr="00DF066C">
        <w:rPr>
          <w:rFonts w:ascii="Times New Roman" w:hAnsi="Times New Roman"/>
          <w:b/>
          <w:color w:val="002060"/>
          <w:sz w:val="24"/>
          <w:szCs w:val="24"/>
        </w:rPr>
        <w:t xml:space="preserve">                                                </w:t>
      </w:r>
      <w:r>
        <w:rPr>
          <w:rFonts w:ascii="Times New Roman" w:hAnsi="Times New Roman"/>
          <w:b/>
          <w:color w:val="002060"/>
          <w:sz w:val="24"/>
          <w:szCs w:val="24"/>
        </w:rPr>
        <w:t xml:space="preserve">                           </w:t>
      </w:r>
      <w:r w:rsidRPr="00DF066C">
        <w:rPr>
          <w:rFonts w:ascii="Times New Roman" w:hAnsi="Times New Roman"/>
          <w:b/>
          <w:color w:val="002060"/>
          <w:sz w:val="24"/>
          <w:szCs w:val="24"/>
        </w:rPr>
        <w:t>учитель математики</w:t>
      </w:r>
      <w:r>
        <w:rPr>
          <w:rFonts w:ascii="Times New Roman" w:hAnsi="Times New Roman"/>
          <w:b/>
          <w:color w:val="002060"/>
          <w:sz w:val="24"/>
          <w:szCs w:val="24"/>
        </w:rPr>
        <w:t xml:space="preserve"> и физики</w:t>
      </w:r>
      <w:r w:rsidRPr="00DF066C">
        <w:rPr>
          <w:rFonts w:ascii="Times New Roman" w:hAnsi="Times New Roman"/>
          <w:b/>
          <w:color w:val="002060"/>
          <w:sz w:val="24"/>
          <w:szCs w:val="24"/>
        </w:rPr>
        <w:t xml:space="preserve"> </w:t>
      </w:r>
    </w:p>
    <w:p w:rsidR="00480840" w:rsidRPr="00DF066C" w:rsidRDefault="00480840" w:rsidP="00480840">
      <w:pPr>
        <w:spacing w:after="0" w:line="240" w:lineRule="auto"/>
        <w:rPr>
          <w:rFonts w:ascii="Times New Roman" w:hAnsi="Times New Roman"/>
          <w:b/>
          <w:color w:val="002060"/>
          <w:sz w:val="24"/>
          <w:szCs w:val="24"/>
        </w:rPr>
      </w:pPr>
      <w:r w:rsidRPr="00DF066C">
        <w:rPr>
          <w:rFonts w:ascii="Times New Roman" w:hAnsi="Times New Roman"/>
          <w:b/>
          <w:color w:val="002060"/>
          <w:sz w:val="24"/>
          <w:szCs w:val="24"/>
        </w:rPr>
        <w:t xml:space="preserve">                                                </w:t>
      </w:r>
      <w:r>
        <w:rPr>
          <w:rFonts w:ascii="Times New Roman" w:hAnsi="Times New Roman"/>
          <w:b/>
          <w:color w:val="002060"/>
          <w:sz w:val="24"/>
          <w:szCs w:val="24"/>
        </w:rPr>
        <w:t xml:space="preserve">                           </w:t>
      </w:r>
      <w:r w:rsidRPr="00DF066C">
        <w:rPr>
          <w:rFonts w:ascii="Times New Roman" w:hAnsi="Times New Roman"/>
          <w:b/>
          <w:color w:val="002060"/>
          <w:sz w:val="24"/>
          <w:szCs w:val="24"/>
        </w:rPr>
        <w:t>Киншова Ольга Васильевна</w:t>
      </w:r>
    </w:p>
    <w:p w:rsidR="00480840" w:rsidRDefault="00480840" w:rsidP="00480840">
      <w:pPr>
        <w:spacing w:after="0" w:line="240" w:lineRule="auto"/>
        <w:ind w:left="5670"/>
      </w:pPr>
    </w:p>
    <w:p w:rsidR="00480840" w:rsidRDefault="00480840" w:rsidP="00480840">
      <w:pPr>
        <w:pStyle w:val="a3"/>
        <w:spacing w:after="0" w:line="360" w:lineRule="auto"/>
        <w:ind w:left="229"/>
        <w:jc w:val="right"/>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Default="00480840" w:rsidP="00480840">
      <w:pPr>
        <w:pStyle w:val="a3"/>
        <w:spacing w:after="0" w:line="360" w:lineRule="auto"/>
        <w:ind w:left="229"/>
        <w:jc w:val="center"/>
        <w:rPr>
          <w:rFonts w:ascii="Times New Roman" w:hAnsi="Times New Roman"/>
          <w:b/>
          <w:bCs/>
          <w:sz w:val="24"/>
          <w:szCs w:val="28"/>
        </w:rPr>
      </w:pPr>
    </w:p>
    <w:p w:rsidR="00480840" w:rsidRPr="00DF066C" w:rsidRDefault="00480840" w:rsidP="00480840">
      <w:pPr>
        <w:pStyle w:val="a3"/>
        <w:spacing w:after="0" w:line="360" w:lineRule="auto"/>
        <w:ind w:left="229"/>
        <w:jc w:val="center"/>
        <w:rPr>
          <w:rFonts w:ascii="Times New Roman" w:hAnsi="Times New Roman"/>
          <w:b/>
          <w:bCs/>
          <w:color w:val="002060"/>
          <w:sz w:val="24"/>
          <w:szCs w:val="28"/>
        </w:rPr>
      </w:pPr>
      <w:r w:rsidRPr="00DF066C">
        <w:rPr>
          <w:rFonts w:ascii="Times New Roman" w:hAnsi="Times New Roman"/>
          <w:b/>
          <w:bCs/>
          <w:color w:val="002060"/>
          <w:sz w:val="24"/>
          <w:szCs w:val="28"/>
        </w:rPr>
        <w:t>г. Анадырь</w:t>
      </w:r>
    </w:p>
    <w:p w:rsidR="00480840" w:rsidRPr="00DF066C" w:rsidRDefault="00480840" w:rsidP="00480840">
      <w:pPr>
        <w:pStyle w:val="a3"/>
        <w:spacing w:after="0" w:line="360" w:lineRule="auto"/>
        <w:ind w:left="229"/>
        <w:jc w:val="center"/>
        <w:rPr>
          <w:rFonts w:ascii="Times New Roman" w:hAnsi="Times New Roman"/>
          <w:color w:val="002060"/>
          <w:sz w:val="32"/>
          <w:szCs w:val="32"/>
        </w:rPr>
      </w:pPr>
      <w:r w:rsidRPr="00DF066C">
        <w:rPr>
          <w:rFonts w:ascii="Times New Roman" w:hAnsi="Times New Roman"/>
          <w:b/>
          <w:bCs/>
          <w:color w:val="002060"/>
          <w:sz w:val="24"/>
          <w:szCs w:val="28"/>
        </w:rPr>
        <w:t>2014 год</w:t>
      </w:r>
    </w:p>
    <w:p w:rsidR="00D31332" w:rsidRDefault="00D31332" w:rsidP="0082086D">
      <w:pPr>
        <w:pStyle w:val="a3"/>
        <w:spacing w:after="0" w:line="240" w:lineRule="auto"/>
        <w:ind w:left="229"/>
        <w:jc w:val="center"/>
        <w:rPr>
          <w:rFonts w:ascii="Times New Roman" w:hAnsi="Times New Roman" w:cs="Times New Roman"/>
          <w:b/>
          <w:bCs/>
          <w:sz w:val="24"/>
          <w:szCs w:val="28"/>
        </w:rPr>
      </w:pPr>
      <w:r w:rsidRPr="00D31332">
        <w:rPr>
          <w:rFonts w:ascii="Times New Roman" w:hAnsi="Times New Roman" w:cs="Times New Roman"/>
          <w:b/>
          <w:bCs/>
          <w:sz w:val="24"/>
          <w:szCs w:val="28"/>
        </w:rPr>
        <w:lastRenderedPageBreak/>
        <w:t>Содержание</w:t>
      </w:r>
      <w:r>
        <w:rPr>
          <w:rFonts w:ascii="Times New Roman" w:hAnsi="Times New Roman" w:cs="Times New Roman"/>
          <w:b/>
          <w:bCs/>
          <w:sz w:val="24"/>
          <w:szCs w:val="28"/>
        </w:rPr>
        <w:t>:</w:t>
      </w:r>
    </w:p>
    <w:tbl>
      <w:tblPr>
        <w:tblpPr w:leftFromText="180" w:rightFromText="180" w:vertAnchor="text" w:horzAnchor="margin" w:tblpY="149"/>
        <w:tblW w:w="0" w:type="auto"/>
        <w:tblLook w:val="04A0"/>
      </w:tblPr>
      <w:tblGrid>
        <w:gridCol w:w="534"/>
        <w:gridCol w:w="7512"/>
        <w:gridCol w:w="1525"/>
      </w:tblGrid>
      <w:tr w:rsidR="00281C16" w:rsidRPr="00854A46" w:rsidTr="00281C16">
        <w:tc>
          <w:tcPr>
            <w:tcW w:w="8046" w:type="dxa"/>
            <w:gridSpan w:val="2"/>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1. Введение</w:t>
            </w:r>
          </w:p>
        </w:tc>
        <w:tc>
          <w:tcPr>
            <w:tcW w:w="1525" w:type="dxa"/>
            <w:shd w:val="clear" w:color="auto" w:fill="auto"/>
          </w:tcPr>
          <w:p w:rsidR="00281C16" w:rsidRPr="00854A46" w:rsidRDefault="0082086D" w:rsidP="0082086D">
            <w:pPr>
              <w:spacing w:after="0" w:line="240" w:lineRule="auto"/>
              <w:jc w:val="both"/>
              <w:rPr>
                <w:rFonts w:ascii="Times New Roman" w:hAnsi="Times New Roman"/>
                <w:sz w:val="24"/>
                <w:szCs w:val="28"/>
              </w:rPr>
            </w:pPr>
            <w:r>
              <w:rPr>
                <w:rFonts w:ascii="Times New Roman" w:hAnsi="Times New Roman"/>
                <w:sz w:val="24"/>
                <w:szCs w:val="28"/>
              </w:rPr>
              <w:t>стр. 2</w:t>
            </w:r>
          </w:p>
        </w:tc>
      </w:tr>
      <w:tr w:rsidR="00281C16" w:rsidRPr="00854A46" w:rsidTr="00281C16">
        <w:trPr>
          <w:trHeight w:val="255"/>
        </w:trPr>
        <w:tc>
          <w:tcPr>
            <w:tcW w:w="8046" w:type="dxa"/>
            <w:gridSpan w:val="2"/>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2. Теоретическая часть:</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p>
        </w:tc>
      </w:tr>
      <w:tr w:rsidR="00281C16" w:rsidRPr="00854A46" w:rsidTr="00281C16">
        <w:trPr>
          <w:trHeight w:val="195"/>
        </w:trPr>
        <w:tc>
          <w:tcPr>
            <w:tcW w:w="534" w:type="dxa"/>
            <w:shd w:val="clear" w:color="auto" w:fill="auto"/>
          </w:tcPr>
          <w:p w:rsidR="00281C16" w:rsidRPr="00854A46" w:rsidRDefault="00281C16" w:rsidP="0082086D">
            <w:pPr>
              <w:spacing w:after="0" w:line="240" w:lineRule="auto"/>
              <w:jc w:val="both"/>
              <w:rPr>
                <w:rFonts w:ascii="Times New Roman" w:hAnsi="Times New Roman"/>
                <w:sz w:val="24"/>
                <w:szCs w:val="28"/>
              </w:rPr>
            </w:pPr>
          </w:p>
        </w:tc>
        <w:tc>
          <w:tcPr>
            <w:tcW w:w="7512"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2.1 История происхождения знаков Зодиака</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стр.</w:t>
            </w:r>
            <w:r w:rsidR="0082086D">
              <w:rPr>
                <w:rFonts w:ascii="Times New Roman" w:hAnsi="Times New Roman"/>
                <w:sz w:val="24"/>
                <w:szCs w:val="28"/>
              </w:rPr>
              <w:t xml:space="preserve"> 3</w:t>
            </w:r>
          </w:p>
        </w:tc>
      </w:tr>
      <w:tr w:rsidR="00281C16" w:rsidRPr="00854A46" w:rsidTr="00281C16">
        <w:trPr>
          <w:trHeight w:val="204"/>
        </w:trPr>
        <w:tc>
          <w:tcPr>
            <w:tcW w:w="534" w:type="dxa"/>
            <w:shd w:val="clear" w:color="auto" w:fill="auto"/>
          </w:tcPr>
          <w:p w:rsidR="00281C16" w:rsidRPr="00854A46" w:rsidRDefault="00281C16" w:rsidP="0082086D">
            <w:pPr>
              <w:spacing w:after="0" w:line="240" w:lineRule="auto"/>
              <w:jc w:val="both"/>
              <w:rPr>
                <w:rFonts w:ascii="Times New Roman" w:hAnsi="Times New Roman"/>
                <w:sz w:val="24"/>
                <w:szCs w:val="28"/>
              </w:rPr>
            </w:pPr>
          </w:p>
        </w:tc>
        <w:tc>
          <w:tcPr>
            <w:tcW w:w="7512"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2.2  Зодиакальные созвездия</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стр.</w:t>
            </w:r>
            <w:r w:rsidR="0082086D">
              <w:rPr>
                <w:rFonts w:ascii="Times New Roman" w:hAnsi="Times New Roman"/>
                <w:sz w:val="24"/>
                <w:szCs w:val="28"/>
              </w:rPr>
              <w:t xml:space="preserve"> 4-6</w:t>
            </w:r>
          </w:p>
        </w:tc>
      </w:tr>
      <w:tr w:rsidR="00281C16" w:rsidRPr="00854A46" w:rsidTr="00281C16">
        <w:trPr>
          <w:trHeight w:val="225"/>
        </w:trPr>
        <w:tc>
          <w:tcPr>
            <w:tcW w:w="534" w:type="dxa"/>
            <w:shd w:val="clear" w:color="auto" w:fill="auto"/>
          </w:tcPr>
          <w:p w:rsidR="00281C16" w:rsidRPr="00854A46" w:rsidRDefault="00281C16" w:rsidP="0082086D">
            <w:pPr>
              <w:spacing w:after="0" w:line="240" w:lineRule="auto"/>
              <w:jc w:val="both"/>
              <w:rPr>
                <w:rFonts w:ascii="Times New Roman" w:hAnsi="Times New Roman"/>
                <w:sz w:val="24"/>
                <w:szCs w:val="28"/>
              </w:rPr>
            </w:pPr>
          </w:p>
        </w:tc>
        <w:tc>
          <w:tcPr>
            <w:tcW w:w="7512" w:type="dxa"/>
            <w:shd w:val="clear" w:color="auto" w:fill="auto"/>
          </w:tcPr>
          <w:p w:rsidR="00281C16" w:rsidRPr="00854A46" w:rsidRDefault="00281C16" w:rsidP="0082086D">
            <w:pPr>
              <w:spacing w:after="0" w:line="240" w:lineRule="auto"/>
              <w:ind w:left="227"/>
              <w:jc w:val="both"/>
              <w:rPr>
                <w:rFonts w:ascii="Times New Roman" w:hAnsi="Times New Roman"/>
                <w:sz w:val="24"/>
                <w:szCs w:val="28"/>
              </w:rPr>
            </w:pPr>
            <w:r w:rsidRPr="00854A46">
              <w:rPr>
                <w:rFonts w:ascii="Times New Roman" w:hAnsi="Times New Roman"/>
                <w:sz w:val="24"/>
                <w:szCs w:val="28"/>
              </w:rPr>
              <w:t>2.3 История создания системы координат. Виды систем координат</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стр.</w:t>
            </w:r>
            <w:r w:rsidR="0082086D">
              <w:rPr>
                <w:rFonts w:ascii="Times New Roman" w:hAnsi="Times New Roman"/>
                <w:sz w:val="24"/>
                <w:szCs w:val="28"/>
              </w:rPr>
              <w:t xml:space="preserve"> 7-8</w:t>
            </w:r>
          </w:p>
        </w:tc>
      </w:tr>
      <w:tr w:rsidR="00281C16" w:rsidRPr="00854A46" w:rsidTr="00281C16">
        <w:tc>
          <w:tcPr>
            <w:tcW w:w="8046" w:type="dxa"/>
            <w:gridSpan w:val="2"/>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3. Исследовательская часть:</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p>
        </w:tc>
      </w:tr>
      <w:tr w:rsidR="00281C16" w:rsidRPr="00854A46" w:rsidTr="00281C16">
        <w:tc>
          <w:tcPr>
            <w:tcW w:w="534" w:type="dxa"/>
            <w:shd w:val="clear" w:color="auto" w:fill="auto"/>
          </w:tcPr>
          <w:p w:rsidR="00281C16" w:rsidRPr="00854A46" w:rsidRDefault="00281C16" w:rsidP="0082086D">
            <w:pPr>
              <w:spacing w:after="0" w:line="240" w:lineRule="auto"/>
              <w:jc w:val="both"/>
              <w:rPr>
                <w:rFonts w:ascii="Times New Roman" w:hAnsi="Times New Roman"/>
                <w:sz w:val="24"/>
                <w:szCs w:val="28"/>
              </w:rPr>
            </w:pPr>
          </w:p>
        </w:tc>
        <w:tc>
          <w:tcPr>
            <w:tcW w:w="7512"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3.1  Алгоритм построения точки на координатной плоскости</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стр.</w:t>
            </w:r>
            <w:r w:rsidR="0082086D">
              <w:rPr>
                <w:rFonts w:ascii="Times New Roman" w:hAnsi="Times New Roman"/>
                <w:sz w:val="24"/>
                <w:szCs w:val="28"/>
              </w:rPr>
              <w:t xml:space="preserve"> 9</w:t>
            </w:r>
          </w:p>
        </w:tc>
      </w:tr>
      <w:tr w:rsidR="00281C16" w:rsidRPr="00854A46" w:rsidTr="00281C16">
        <w:tc>
          <w:tcPr>
            <w:tcW w:w="534" w:type="dxa"/>
            <w:shd w:val="clear" w:color="auto" w:fill="auto"/>
          </w:tcPr>
          <w:p w:rsidR="00281C16" w:rsidRPr="00854A46" w:rsidRDefault="00281C16" w:rsidP="0082086D">
            <w:pPr>
              <w:spacing w:after="0" w:line="240" w:lineRule="auto"/>
              <w:jc w:val="both"/>
              <w:rPr>
                <w:rFonts w:ascii="Times New Roman" w:hAnsi="Times New Roman"/>
                <w:sz w:val="24"/>
                <w:szCs w:val="28"/>
              </w:rPr>
            </w:pPr>
          </w:p>
        </w:tc>
        <w:tc>
          <w:tcPr>
            <w:tcW w:w="7512"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3.2  Построение созвездий на координатной плоскости</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стр.</w:t>
            </w:r>
            <w:r w:rsidR="0082086D">
              <w:rPr>
                <w:rFonts w:ascii="Times New Roman" w:hAnsi="Times New Roman"/>
                <w:sz w:val="24"/>
                <w:szCs w:val="28"/>
              </w:rPr>
              <w:t xml:space="preserve"> 10-14</w:t>
            </w:r>
          </w:p>
        </w:tc>
      </w:tr>
      <w:tr w:rsidR="00281C16" w:rsidRPr="00854A46" w:rsidTr="00281C16">
        <w:tc>
          <w:tcPr>
            <w:tcW w:w="534" w:type="dxa"/>
            <w:shd w:val="clear" w:color="auto" w:fill="auto"/>
          </w:tcPr>
          <w:p w:rsidR="00281C16" w:rsidRPr="00854A46" w:rsidRDefault="00281C16" w:rsidP="0082086D">
            <w:pPr>
              <w:spacing w:after="0" w:line="240" w:lineRule="auto"/>
              <w:jc w:val="both"/>
              <w:rPr>
                <w:rFonts w:ascii="Times New Roman" w:hAnsi="Times New Roman"/>
                <w:sz w:val="24"/>
                <w:szCs w:val="28"/>
              </w:rPr>
            </w:pPr>
          </w:p>
        </w:tc>
        <w:tc>
          <w:tcPr>
            <w:tcW w:w="7512"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3.3  Астрологические исследования 5-1 класса</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стр.</w:t>
            </w:r>
            <w:r w:rsidR="0082086D">
              <w:rPr>
                <w:rFonts w:ascii="Times New Roman" w:hAnsi="Times New Roman"/>
                <w:sz w:val="24"/>
                <w:szCs w:val="28"/>
              </w:rPr>
              <w:t xml:space="preserve"> 15-18</w:t>
            </w:r>
          </w:p>
        </w:tc>
      </w:tr>
      <w:tr w:rsidR="00281C16" w:rsidRPr="00854A46" w:rsidTr="00281C16">
        <w:tc>
          <w:tcPr>
            <w:tcW w:w="8046" w:type="dxa"/>
            <w:gridSpan w:val="2"/>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4. Заключение</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стр.</w:t>
            </w:r>
            <w:r w:rsidR="0082086D">
              <w:rPr>
                <w:rFonts w:ascii="Times New Roman" w:hAnsi="Times New Roman"/>
                <w:sz w:val="24"/>
                <w:szCs w:val="28"/>
              </w:rPr>
              <w:t xml:space="preserve"> 19</w:t>
            </w:r>
          </w:p>
        </w:tc>
      </w:tr>
      <w:tr w:rsidR="00281C16" w:rsidRPr="00854A46" w:rsidTr="00281C16">
        <w:tc>
          <w:tcPr>
            <w:tcW w:w="8046" w:type="dxa"/>
            <w:gridSpan w:val="2"/>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5. Список литературы и источников</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стр.</w:t>
            </w:r>
            <w:r w:rsidR="0082086D">
              <w:rPr>
                <w:rFonts w:ascii="Times New Roman" w:hAnsi="Times New Roman"/>
                <w:sz w:val="24"/>
                <w:szCs w:val="28"/>
              </w:rPr>
              <w:t xml:space="preserve"> 20</w:t>
            </w:r>
          </w:p>
        </w:tc>
      </w:tr>
      <w:tr w:rsidR="00281C16" w:rsidRPr="00854A46" w:rsidTr="00281C16">
        <w:tc>
          <w:tcPr>
            <w:tcW w:w="8046" w:type="dxa"/>
            <w:gridSpan w:val="2"/>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6. Приложения</w:t>
            </w:r>
          </w:p>
        </w:tc>
        <w:tc>
          <w:tcPr>
            <w:tcW w:w="1525" w:type="dxa"/>
            <w:shd w:val="clear" w:color="auto" w:fill="auto"/>
          </w:tcPr>
          <w:p w:rsidR="00281C16" w:rsidRPr="00854A46" w:rsidRDefault="00281C16" w:rsidP="0082086D">
            <w:pPr>
              <w:spacing w:after="0" w:line="240" w:lineRule="auto"/>
              <w:jc w:val="both"/>
              <w:rPr>
                <w:rFonts w:ascii="Times New Roman" w:hAnsi="Times New Roman"/>
                <w:sz w:val="24"/>
                <w:szCs w:val="28"/>
              </w:rPr>
            </w:pPr>
            <w:r w:rsidRPr="00854A46">
              <w:rPr>
                <w:rFonts w:ascii="Times New Roman" w:hAnsi="Times New Roman"/>
                <w:sz w:val="24"/>
                <w:szCs w:val="28"/>
              </w:rPr>
              <w:t>стр.</w:t>
            </w:r>
            <w:r w:rsidR="0082086D">
              <w:rPr>
                <w:rFonts w:ascii="Times New Roman" w:hAnsi="Times New Roman"/>
                <w:sz w:val="24"/>
                <w:szCs w:val="28"/>
              </w:rPr>
              <w:t xml:space="preserve"> 21</w:t>
            </w:r>
          </w:p>
        </w:tc>
      </w:tr>
    </w:tbl>
    <w:p w:rsidR="00281C16" w:rsidRPr="00D31332" w:rsidRDefault="00281C16" w:rsidP="009B7DA6">
      <w:pPr>
        <w:pStyle w:val="a3"/>
        <w:spacing w:after="0" w:line="360" w:lineRule="auto"/>
        <w:ind w:left="229"/>
        <w:jc w:val="center"/>
        <w:rPr>
          <w:rFonts w:ascii="Times New Roman" w:hAnsi="Times New Roman" w:cs="Times New Roman"/>
          <w:b/>
          <w:bCs/>
          <w:sz w:val="24"/>
          <w:szCs w:val="28"/>
        </w:rPr>
      </w:pPr>
    </w:p>
    <w:p w:rsidR="00D31332" w:rsidRDefault="00D31332" w:rsidP="00D31332">
      <w:pPr>
        <w:spacing w:after="0" w:line="240" w:lineRule="auto"/>
        <w:ind w:left="-851"/>
        <w:jc w:val="center"/>
        <w:rPr>
          <w:rFonts w:ascii="Times New Roman" w:hAnsi="Times New Roman"/>
          <w:b/>
          <w:sz w:val="32"/>
          <w:szCs w:val="32"/>
        </w:rPr>
      </w:pPr>
    </w:p>
    <w:p w:rsidR="00281C16" w:rsidRDefault="00281C16" w:rsidP="00D31332">
      <w:pPr>
        <w:spacing w:after="0" w:line="240" w:lineRule="auto"/>
        <w:ind w:left="-851"/>
        <w:jc w:val="center"/>
        <w:rPr>
          <w:rFonts w:ascii="Times New Roman" w:hAnsi="Times New Roman"/>
          <w:b/>
          <w:sz w:val="32"/>
          <w:szCs w:val="32"/>
        </w:rPr>
      </w:pPr>
    </w:p>
    <w:p w:rsidR="00281C16" w:rsidRDefault="00281C16"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B04EE8" w:rsidRDefault="00B04EE8"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82086D" w:rsidRDefault="0082086D" w:rsidP="00D31332">
      <w:pPr>
        <w:spacing w:after="0" w:line="240" w:lineRule="auto"/>
        <w:ind w:left="-851"/>
        <w:jc w:val="center"/>
        <w:rPr>
          <w:rFonts w:ascii="Times New Roman" w:hAnsi="Times New Roman"/>
          <w:b/>
          <w:sz w:val="32"/>
          <w:szCs w:val="32"/>
        </w:rPr>
      </w:pPr>
    </w:p>
    <w:p w:rsidR="009F35CA" w:rsidRDefault="009F35CA" w:rsidP="00D31332">
      <w:pPr>
        <w:spacing w:after="0" w:line="240" w:lineRule="auto"/>
        <w:ind w:left="-851"/>
        <w:jc w:val="center"/>
        <w:rPr>
          <w:rFonts w:ascii="Times New Roman" w:hAnsi="Times New Roman"/>
          <w:b/>
          <w:sz w:val="32"/>
          <w:szCs w:val="32"/>
        </w:rPr>
      </w:pPr>
    </w:p>
    <w:p w:rsidR="0082086D" w:rsidRDefault="0082086D" w:rsidP="0082086D">
      <w:pPr>
        <w:spacing w:after="0" w:line="240" w:lineRule="auto"/>
        <w:ind w:left="-851"/>
        <w:jc w:val="center"/>
        <w:rPr>
          <w:rFonts w:ascii="Times New Roman" w:hAnsi="Times New Roman"/>
          <w:b/>
          <w:sz w:val="28"/>
          <w:szCs w:val="32"/>
        </w:rPr>
      </w:pPr>
    </w:p>
    <w:p w:rsidR="00D31332" w:rsidRPr="0082086D" w:rsidRDefault="00D31332" w:rsidP="0082086D">
      <w:pPr>
        <w:spacing w:after="0" w:line="240" w:lineRule="auto"/>
        <w:ind w:left="-851"/>
        <w:jc w:val="center"/>
        <w:rPr>
          <w:sz w:val="24"/>
          <w:szCs w:val="24"/>
        </w:rPr>
      </w:pPr>
      <w:r w:rsidRPr="0082086D">
        <w:rPr>
          <w:rFonts w:ascii="Times New Roman" w:hAnsi="Times New Roman"/>
          <w:b/>
          <w:sz w:val="24"/>
          <w:szCs w:val="24"/>
        </w:rPr>
        <w:t>Введение</w:t>
      </w:r>
    </w:p>
    <w:p w:rsidR="00D31332" w:rsidRDefault="00D31332" w:rsidP="0082086D">
      <w:pPr>
        <w:pStyle w:val="a3"/>
        <w:tabs>
          <w:tab w:val="left" w:pos="5400"/>
          <w:tab w:val="right" w:pos="9355"/>
        </w:tabs>
        <w:spacing w:after="0" w:line="240" w:lineRule="auto"/>
        <w:ind w:left="229"/>
        <w:jc w:val="right"/>
        <w:rPr>
          <w:rFonts w:ascii="Times New Roman" w:hAnsi="Times New Roman" w:cs="Times New Roman"/>
          <w:bCs/>
          <w:i/>
          <w:iCs/>
          <w:sz w:val="24"/>
          <w:szCs w:val="28"/>
        </w:rPr>
      </w:pPr>
      <w:r w:rsidRPr="00D31332">
        <w:rPr>
          <w:rFonts w:ascii="Times New Roman" w:hAnsi="Times New Roman" w:cs="Times New Roman"/>
          <w:bCs/>
          <w:i/>
          <w:iCs/>
          <w:sz w:val="24"/>
          <w:szCs w:val="28"/>
        </w:rPr>
        <w:lastRenderedPageBreak/>
        <w:t>Не огромность мира звезд</w:t>
      </w:r>
    </w:p>
    <w:p w:rsidR="00D31332" w:rsidRDefault="00D31332" w:rsidP="0082086D">
      <w:pPr>
        <w:pStyle w:val="a3"/>
        <w:tabs>
          <w:tab w:val="left" w:pos="5400"/>
          <w:tab w:val="right" w:pos="9355"/>
        </w:tabs>
        <w:spacing w:after="0" w:line="240" w:lineRule="auto"/>
        <w:ind w:left="229"/>
        <w:jc w:val="right"/>
        <w:rPr>
          <w:rFonts w:ascii="Times New Roman" w:hAnsi="Times New Roman" w:cs="Times New Roman"/>
          <w:bCs/>
          <w:i/>
          <w:iCs/>
          <w:sz w:val="24"/>
          <w:szCs w:val="28"/>
        </w:rPr>
      </w:pPr>
      <w:r w:rsidRPr="00D31332">
        <w:rPr>
          <w:rFonts w:ascii="Times New Roman" w:hAnsi="Times New Roman" w:cs="Times New Roman"/>
          <w:bCs/>
          <w:i/>
          <w:iCs/>
          <w:sz w:val="24"/>
          <w:szCs w:val="28"/>
        </w:rPr>
        <w:t xml:space="preserve">вызывает восхищение, </w:t>
      </w:r>
    </w:p>
    <w:p w:rsidR="00D31332" w:rsidRPr="00D31332" w:rsidRDefault="00D31332" w:rsidP="0082086D">
      <w:pPr>
        <w:pStyle w:val="a3"/>
        <w:tabs>
          <w:tab w:val="left" w:pos="4860"/>
        </w:tabs>
        <w:spacing w:after="0" w:line="240" w:lineRule="auto"/>
        <w:ind w:left="229"/>
        <w:jc w:val="right"/>
        <w:rPr>
          <w:rFonts w:ascii="Times New Roman" w:hAnsi="Times New Roman" w:cs="Times New Roman"/>
          <w:bCs/>
          <w:i/>
          <w:iCs/>
          <w:sz w:val="24"/>
          <w:szCs w:val="28"/>
        </w:rPr>
      </w:pPr>
      <w:r>
        <w:rPr>
          <w:rFonts w:ascii="Times New Roman" w:hAnsi="Times New Roman" w:cs="Times New Roman"/>
          <w:bCs/>
          <w:i/>
          <w:iCs/>
          <w:sz w:val="24"/>
          <w:szCs w:val="28"/>
        </w:rPr>
        <w:t xml:space="preserve">человек, </w:t>
      </w:r>
      <w:r w:rsidRPr="00D31332">
        <w:rPr>
          <w:rFonts w:ascii="Times New Roman" w:hAnsi="Times New Roman" w:cs="Times New Roman"/>
          <w:bCs/>
          <w:i/>
          <w:iCs/>
          <w:sz w:val="24"/>
          <w:szCs w:val="28"/>
        </w:rPr>
        <w:t>который измерил его.</w:t>
      </w:r>
    </w:p>
    <w:p w:rsidR="00D31332" w:rsidRPr="00D31332" w:rsidRDefault="00D31332" w:rsidP="0082086D">
      <w:pPr>
        <w:pStyle w:val="a3"/>
        <w:tabs>
          <w:tab w:val="left" w:pos="5400"/>
        </w:tabs>
        <w:spacing w:after="0" w:line="240" w:lineRule="auto"/>
        <w:ind w:left="229"/>
        <w:jc w:val="right"/>
        <w:rPr>
          <w:rFonts w:ascii="Times New Roman" w:hAnsi="Times New Roman" w:cs="Times New Roman"/>
          <w:sz w:val="24"/>
        </w:rPr>
      </w:pPr>
      <w:r>
        <w:rPr>
          <w:rFonts w:ascii="Times New Roman" w:hAnsi="Times New Roman" w:cs="Times New Roman"/>
          <w:bCs/>
          <w:i/>
          <w:iCs/>
          <w:sz w:val="24"/>
          <w:szCs w:val="28"/>
        </w:rPr>
        <w:t>Блез Паскаль</w:t>
      </w:r>
    </w:p>
    <w:p w:rsidR="00E40B3A" w:rsidRDefault="00D31332" w:rsidP="0082086D">
      <w:pPr>
        <w:spacing w:after="0" w:line="240" w:lineRule="auto"/>
        <w:ind w:firstLine="709"/>
        <w:rPr>
          <w:rFonts w:ascii="Times New Roman" w:eastAsia="Times New Roman" w:hAnsi="Times New Roman"/>
          <w:sz w:val="24"/>
          <w:szCs w:val="32"/>
        </w:rPr>
      </w:pPr>
      <w:r w:rsidRPr="00D31332">
        <w:rPr>
          <w:rFonts w:ascii="Times New Roman" w:hAnsi="Times New Roman"/>
          <w:sz w:val="24"/>
          <w:szCs w:val="32"/>
        </w:rPr>
        <w:t xml:space="preserve">Ночное небо – одно из красивейших зрелищ в природе. Мириады звезд сверкают в его темных глубинах, а меж звезд перемещаются яркие планеты и хвостатые кометы. </w:t>
      </w:r>
      <w:r w:rsidRPr="00D31332">
        <w:rPr>
          <w:rFonts w:ascii="Times New Roman" w:eastAsia="Times New Roman" w:hAnsi="Times New Roman"/>
          <w:sz w:val="24"/>
          <w:szCs w:val="32"/>
        </w:rPr>
        <w:t xml:space="preserve">Звездное небо во все времена занимало воображение людей. Почему зажигаются звезды? Сколько их сияет в ночи?   Далеко ли они от нас? Есть ли границы у звездной Вселенной? С глубокой древности человек задумывался над этими и многими другими вопросами, стремился понять, и осмыслить устройство того большого мира, в котором мы живем. </w:t>
      </w:r>
      <w:r w:rsidRPr="00D31332">
        <w:rPr>
          <w:rFonts w:ascii="Times New Roman" w:hAnsi="Times New Roman"/>
          <w:sz w:val="24"/>
          <w:szCs w:val="32"/>
        </w:rPr>
        <w:t xml:space="preserve">Звёзды… Они восходили над динозаврами, над Великим Оледенением, над строящимися египетскими пирамидами. Одни и те же звёзды указывали путь финикийским мореплавателям и каравеллам Колумба, созерцали с высоты Столетнюю войну и взрыв ядерной бомбы в Хиросиме. </w:t>
      </w:r>
      <w:r w:rsidRPr="00D31332">
        <w:rPr>
          <w:rFonts w:ascii="Times New Roman" w:eastAsia="Times New Roman" w:hAnsi="Times New Roman"/>
          <w:sz w:val="24"/>
          <w:szCs w:val="32"/>
        </w:rPr>
        <w:t>Постоянство и непознаваемость звёзд наши предки считали непременными условиями существования мира. Не удивительно, что любые изменения в мире звёзд издавна считались предвестниками значительных событий. В течение многих тысячелетий астрологи сверяли по звёздам жизни отдельных людей и целых государств, хотя и предупреждали при этом, что роль звёзд, в предначертании судьбы велика, но не абсолютна. Звёзды советуют, а не приказывают, говорили они.</w:t>
      </w:r>
    </w:p>
    <w:p w:rsidR="00907F32" w:rsidRDefault="00E16D09" w:rsidP="0082086D">
      <w:pPr>
        <w:spacing w:after="0" w:line="240" w:lineRule="auto"/>
        <w:ind w:firstLine="709"/>
        <w:rPr>
          <w:rFonts w:ascii="Times New Roman" w:hAnsi="Times New Roman"/>
          <w:bCs/>
          <w:sz w:val="24"/>
          <w:szCs w:val="24"/>
        </w:rPr>
      </w:pPr>
      <w:r>
        <w:rPr>
          <w:rFonts w:ascii="Times New Roman" w:eastAsia="Times New Roman" w:hAnsi="Times New Roman"/>
          <w:sz w:val="24"/>
          <w:szCs w:val="32"/>
        </w:rPr>
        <w:t xml:space="preserve">Данная </w:t>
      </w:r>
      <w:r w:rsidR="00D31332" w:rsidRPr="00E40B3A">
        <w:rPr>
          <w:rFonts w:ascii="Times New Roman" w:eastAsia="Times New Roman" w:hAnsi="Times New Roman"/>
          <w:sz w:val="24"/>
          <w:szCs w:val="32"/>
        </w:rPr>
        <w:t xml:space="preserve">тема </w:t>
      </w:r>
      <w:r>
        <w:rPr>
          <w:rFonts w:ascii="Times New Roman" w:eastAsia="Times New Roman" w:hAnsi="Times New Roman"/>
          <w:sz w:val="24"/>
          <w:szCs w:val="32"/>
        </w:rPr>
        <w:t xml:space="preserve">является </w:t>
      </w:r>
      <w:bookmarkStart w:id="0" w:name="_GoBack"/>
      <w:r w:rsidRPr="0059530B">
        <w:rPr>
          <w:rFonts w:ascii="Times New Roman" w:eastAsia="Times New Roman" w:hAnsi="Times New Roman"/>
          <w:b/>
          <w:sz w:val="24"/>
          <w:szCs w:val="32"/>
        </w:rPr>
        <w:t>актуальной</w:t>
      </w:r>
      <w:bookmarkEnd w:id="0"/>
      <w:r>
        <w:rPr>
          <w:rFonts w:ascii="Times New Roman" w:eastAsia="Times New Roman" w:hAnsi="Times New Roman"/>
          <w:sz w:val="24"/>
          <w:szCs w:val="32"/>
        </w:rPr>
        <w:t xml:space="preserve"> на сегодняшний день. </w:t>
      </w:r>
      <w:r w:rsidR="00E40B3A" w:rsidRPr="00E40B3A">
        <w:rPr>
          <w:rFonts w:ascii="Times New Roman" w:eastAsia="Times New Roman" w:hAnsi="Times New Roman"/>
          <w:sz w:val="24"/>
          <w:szCs w:val="32"/>
        </w:rPr>
        <w:t>У нас возникло много вопросов</w:t>
      </w:r>
      <w:r w:rsidR="00E40B3A">
        <w:rPr>
          <w:rFonts w:ascii="Times New Roman" w:eastAsia="Times New Roman" w:hAnsi="Times New Roman"/>
          <w:sz w:val="24"/>
          <w:szCs w:val="32"/>
        </w:rPr>
        <w:t>,</w:t>
      </w:r>
      <w:r w:rsidR="00E40B3A" w:rsidRPr="00E40B3A">
        <w:rPr>
          <w:rFonts w:ascii="Times New Roman" w:eastAsia="Times New Roman" w:hAnsi="Times New Roman"/>
          <w:sz w:val="24"/>
          <w:szCs w:val="32"/>
        </w:rPr>
        <w:t xml:space="preserve"> и</w:t>
      </w:r>
      <w:r w:rsidR="00D31332" w:rsidRPr="00E40B3A">
        <w:rPr>
          <w:rFonts w:ascii="Times New Roman" w:eastAsia="Times New Roman" w:hAnsi="Times New Roman"/>
          <w:sz w:val="24"/>
          <w:szCs w:val="32"/>
        </w:rPr>
        <w:t xml:space="preserve"> мы стали и</w:t>
      </w:r>
      <w:r w:rsidR="00E40B3A">
        <w:rPr>
          <w:rFonts w:ascii="Times New Roman" w:eastAsia="Times New Roman" w:hAnsi="Times New Roman"/>
          <w:sz w:val="24"/>
          <w:szCs w:val="32"/>
        </w:rPr>
        <w:t xml:space="preserve">зучать зодиакальные созвездия. </w:t>
      </w:r>
      <w:r w:rsidR="00E40B3A" w:rsidRPr="00E40B3A">
        <w:rPr>
          <w:rFonts w:ascii="Times New Roman" w:eastAsia="Times New Roman" w:hAnsi="Times New Roman"/>
          <w:sz w:val="24"/>
          <w:szCs w:val="32"/>
        </w:rPr>
        <w:t>О</w:t>
      </w:r>
      <w:r w:rsidR="00E40B3A" w:rsidRPr="00E40B3A">
        <w:rPr>
          <w:rFonts w:ascii="Times New Roman" w:hAnsi="Times New Roman"/>
          <w:bCs/>
          <w:sz w:val="24"/>
          <w:szCs w:val="24"/>
        </w:rPr>
        <w:t xml:space="preserve"> существовании зодиакальных созвездий знают многие, но находить на  звёздном небе их может далеко не каждый.</w:t>
      </w:r>
    </w:p>
    <w:p w:rsidR="00907F32" w:rsidRDefault="00907F32" w:rsidP="0082086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Кроме этого, каждая звезда в созвездии занимает определенное положение на небесной сфере, а значит, имеет свои координаты. </w:t>
      </w:r>
    </w:p>
    <w:p w:rsidR="00907F32" w:rsidRDefault="00907F32" w:rsidP="0082086D">
      <w:pPr>
        <w:spacing w:after="0" w:line="240" w:lineRule="auto"/>
        <w:ind w:firstLine="709"/>
        <w:rPr>
          <w:rFonts w:ascii="Times New Roman" w:hAnsi="Times New Roman" w:cs="Times New Roman"/>
          <w:sz w:val="24"/>
          <w:szCs w:val="24"/>
        </w:rPr>
      </w:pPr>
      <w:r w:rsidRPr="003B612E">
        <w:rPr>
          <w:rFonts w:ascii="Times New Roman" w:hAnsi="Times New Roman" w:cs="Times New Roman"/>
          <w:sz w:val="24"/>
          <w:szCs w:val="24"/>
        </w:rPr>
        <w:t>Системы координат пронизывают всю практическую жизнь человека. Кроме почтовых адресов и номеров телефонов, мы знакомы с системой координат в зрительном зале кинотеатра (номер ряда и номер места), системой географических координат (долгота и широта) и т.д.</w:t>
      </w:r>
    </w:p>
    <w:p w:rsidR="00907F32" w:rsidRDefault="00907F32" w:rsidP="0082086D">
      <w:pPr>
        <w:spacing w:after="0" w:line="240" w:lineRule="auto"/>
        <w:ind w:firstLine="709"/>
        <w:rPr>
          <w:rFonts w:ascii="Times New Roman" w:hAnsi="Times New Roman" w:cs="Times New Roman"/>
          <w:sz w:val="24"/>
          <w:szCs w:val="24"/>
        </w:rPr>
      </w:pPr>
      <w:r w:rsidRPr="003B612E">
        <w:rPr>
          <w:rFonts w:ascii="Times New Roman" w:hAnsi="Times New Roman" w:cs="Times New Roman"/>
          <w:sz w:val="24"/>
          <w:szCs w:val="24"/>
        </w:rPr>
        <w:t>Играя в «морской бой»</w:t>
      </w:r>
      <w:r>
        <w:rPr>
          <w:rFonts w:ascii="Times New Roman" w:hAnsi="Times New Roman" w:cs="Times New Roman"/>
          <w:sz w:val="24"/>
          <w:szCs w:val="24"/>
        </w:rPr>
        <w:t xml:space="preserve">, </w:t>
      </w:r>
      <w:r w:rsidRPr="003B612E">
        <w:rPr>
          <w:rFonts w:ascii="Times New Roman" w:hAnsi="Times New Roman" w:cs="Times New Roman"/>
          <w:sz w:val="24"/>
          <w:szCs w:val="24"/>
        </w:rPr>
        <w:t>мы пользуемся при этом соответствующей системой координат. Каждая клетка на игровом поле определяется буквой и цифрой.</w:t>
      </w:r>
    </w:p>
    <w:p w:rsidR="00907F32" w:rsidRDefault="00907F32" w:rsidP="0082086D">
      <w:pPr>
        <w:spacing w:after="0" w:line="240" w:lineRule="auto"/>
        <w:ind w:firstLine="709"/>
        <w:rPr>
          <w:rFonts w:ascii="Times New Roman" w:hAnsi="Times New Roman" w:cs="Times New Roman"/>
          <w:sz w:val="24"/>
          <w:szCs w:val="24"/>
        </w:rPr>
      </w:pPr>
      <w:r w:rsidRPr="003B612E">
        <w:rPr>
          <w:rFonts w:ascii="Times New Roman" w:hAnsi="Times New Roman" w:cs="Times New Roman"/>
          <w:sz w:val="24"/>
          <w:szCs w:val="24"/>
        </w:rPr>
        <w:t>Аналогичная система координат используется в шахматах, только горизонтали на шахматной доске всегда обозначаются латинскими буквами.  Такого рода «клеточные» координаты обычно используются на военных, морских, геологических картах. («В квадрате 80-36 обнаружена неизвестная подводная лодка») применяется они и на туристических схемах городов для облегчения поиска нужной улицы или какой- либо достопримечательности.</w:t>
      </w:r>
    </w:p>
    <w:p w:rsidR="009B7DA6" w:rsidRPr="00E40B3A" w:rsidRDefault="00907F32" w:rsidP="0082086D">
      <w:pPr>
        <w:spacing w:after="0" w:line="240" w:lineRule="auto"/>
        <w:ind w:firstLine="709"/>
        <w:rPr>
          <w:rFonts w:ascii="Times New Roman" w:eastAsia="Times New Roman" w:hAnsi="Times New Roman"/>
          <w:sz w:val="24"/>
          <w:szCs w:val="32"/>
        </w:rPr>
      </w:pPr>
      <w:r>
        <w:rPr>
          <w:rFonts w:ascii="Times New Roman" w:hAnsi="Times New Roman" w:cs="Times New Roman"/>
          <w:sz w:val="24"/>
          <w:szCs w:val="24"/>
        </w:rPr>
        <w:t xml:space="preserve">Именно эти размышления и </w:t>
      </w:r>
      <w:r w:rsidRPr="003B612E">
        <w:rPr>
          <w:rFonts w:ascii="Times New Roman" w:hAnsi="Times New Roman" w:cs="Times New Roman"/>
          <w:sz w:val="24"/>
          <w:szCs w:val="24"/>
        </w:rPr>
        <w:t>натолкнули нас на мысль, о переносе созв</w:t>
      </w:r>
      <w:r>
        <w:rPr>
          <w:rFonts w:ascii="Times New Roman" w:hAnsi="Times New Roman" w:cs="Times New Roman"/>
          <w:sz w:val="24"/>
          <w:szCs w:val="24"/>
        </w:rPr>
        <w:t xml:space="preserve">ездий на координатную плоскость, таким образом, сформулировав </w:t>
      </w:r>
      <w:r w:rsidRPr="00E16D09">
        <w:rPr>
          <w:rFonts w:ascii="Times New Roman" w:hAnsi="Times New Roman" w:cs="Times New Roman"/>
          <w:b/>
          <w:sz w:val="24"/>
          <w:szCs w:val="24"/>
        </w:rPr>
        <w:t xml:space="preserve">цель </w:t>
      </w:r>
      <w:r>
        <w:rPr>
          <w:rFonts w:ascii="Times New Roman" w:hAnsi="Times New Roman" w:cs="Times New Roman"/>
          <w:sz w:val="24"/>
          <w:szCs w:val="24"/>
        </w:rPr>
        <w:t xml:space="preserve">нашего исследования: </w:t>
      </w:r>
      <w:r w:rsidR="00E40B3A">
        <w:rPr>
          <w:rFonts w:ascii="Times New Roman" w:hAnsi="Times New Roman"/>
          <w:bCs/>
          <w:sz w:val="24"/>
          <w:szCs w:val="24"/>
        </w:rPr>
        <w:t xml:space="preserve">изучить знаки зодиака </w:t>
      </w:r>
      <w:r w:rsidR="0037376A">
        <w:rPr>
          <w:rFonts w:ascii="Times New Roman" w:hAnsi="Times New Roman"/>
          <w:bCs/>
          <w:sz w:val="24"/>
          <w:szCs w:val="24"/>
        </w:rPr>
        <w:t xml:space="preserve">и построить их </w:t>
      </w:r>
      <w:r w:rsidR="00E40B3A">
        <w:rPr>
          <w:rFonts w:ascii="Times New Roman" w:hAnsi="Times New Roman"/>
          <w:bCs/>
          <w:sz w:val="24"/>
          <w:szCs w:val="24"/>
        </w:rPr>
        <w:t xml:space="preserve">на координатной плоскости, а также провести </w:t>
      </w:r>
      <w:r w:rsidR="009B7DA6">
        <w:rPr>
          <w:rFonts w:ascii="Times New Roman" w:hAnsi="Times New Roman"/>
          <w:bCs/>
          <w:sz w:val="24"/>
          <w:szCs w:val="24"/>
        </w:rPr>
        <w:t>астрологические исследование нашего класса.</w:t>
      </w:r>
    </w:p>
    <w:p w:rsidR="00E40B3A" w:rsidRPr="00E40B3A" w:rsidRDefault="00907F32" w:rsidP="0082086D">
      <w:pPr>
        <w:spacing w:after="0" w:line="240" w:lineRule="auto"/>
        <w:rPr>
          <w:rFonts w:ascii="Times New Roman" w:hAnsi="Times New Roman"/>
          <w:bCs/>
          <w:sz w:val="24"/>
          <w:szCs w:val="24"/>
        </w:rPr>
      </w:pPr>
      <w:r>
        <w:rPr>
          <w:rFonts w:ascii="Times New Roman" w:hAnsi="Times New Roman"/>
          <w:b/>
          <w:bCs/>
          <w:sz w:val="24"/>
          <w:szCs w:val="24"/>
        </w:rPr>
        <w:t>З</w:t>
      </w:r>
      <w:r w:rsidR="00E40B3A" w:rsidRPr="00E40B3A">
        <w:rPr>
          <w:rFonts w:ascii="Times New Roman" w:hAnsi="Times New Roman"/>
          <w:b/>
          <w:bCs/>
          <w:sz w:val="24"/>
          <w:szCs w:val="24"/>
        </w:rPr>
        <w:t>адачи:</w:t>
      </w:r>
    </w:p>
    <w:p w:rsidR="00907F32" w:rsidRPr="00907F32" w:rsidRDefault="00907F32" w:rsidP="0082086D">
      <w:pPr>
        <w:pStyle w:val="a3"/>
        <w:numPr>
          <w:ilvl w:val="0"/>
          <w:numId w:val="4"/>
        </w:numPr>
        <w:spacing w:after="0" w:line="240" w:lineRule="auto"/>
        <w:rPr>
          <w:rFonts w:ascii="Times New Roman" w:hAnsi="Times New Roman"/>
          <w:bCs/>
          <w:sz w:val="24"/>
          <w:szCs w:val="24"/>
        </w:rPr>
      </w:pPr>
      <w:r>
        <w:rPr>
          <w:rFonts w:ascii="Times New Roman" w:hAnsi="Times New Roman"/>
          <w:bCs/>
          <w:sz w:val="24"/>
          <w:szCs w:val="24"/>
        </w:rPr>
        <w:t>Изучить зодиакальные созвездия;</w:t>
      </w:r>
    </w:p>
    <w:p w:rsidR="00907F32" w:rsidRDefault="00E40B3A" w:rsidP="0082086D">
      <w:pPr>
        <w:pStyle w:val="a3"/>
        <w:numPr>
          <w:ilvl w:val="0"/>
          <w:numId w:val="4"/>
        </w:numPr>
        <w:spacing w:after="0" w:line="240" w:lineRule="auto"/>
        <w:rPr>
          <w:rFonts w:ascii="Times New Roman" w:hAnsi="Times New Roman"/>
          <w:bCs/>
          <w:sz w:val="24"/>
          <w:szCs w:val="24"/>
        </w:rPr>
      </w:pPr>
      <w:r w:rsidRPr="00907F32">
        <w:rPr>
          <w:rFonts w:ascii="Times New Roman" w:hAnsi="Times New Roman"/>
          <w:bCs/>
          <w:sz w:val="24"/>
          <w:szCs w:val="24"/>
        </w:rPr>
        <w:t>Познакомиться с историей возникновения координат; рассмотреть</w:t>
      </w:r>
      <w:r w:rsidR="00907F32">
        <w:rPr>
          <w:rFonts w:ascii="Times New Roman" w:hAnsi="Times New Roman"/>
          <w:bCs/>
          <w:sz w:val="24"/>
          <w:szCs w:val="24"/>
        </w:rPr>
        <w:t>различные виды систем координат;</w:t>
      </w:r>
    </w:p>
    <w:p w:rsidR="00907F32" w:rsidRDefault="00E40B3A" w:rsidP="0082086D">
      <w:pPr>
        <w:pStyle w:val="a3"/>
        <w:numPr>
          <w:ilvl w:val="0"/>
          <w:numId w:val="4"/>
        </w:numPr>
        <w:spacing w:after="0" w:line="240" w:lineRule="auto"/>
        <w:rPr>
          <w:rFonts w:ascii="Times New Roman" w:hAnsi="Times New Roman"/>
          <w:bCs/>
          <w:sz w:val="24"/>
          <w:szCs w:val="24"/>
        </w:rPr>
      </w:pPr>
      <w:r w:rsidRPr="00907F32">
        <w:rPr>
          <w:rFonts w:ascii="Times New Roman" w:hAnsi="Times New Roman"/>
          <w:bCs/>
          <w:sz w:val="24"/>
          <w:szCs w:val="24"/>
        </w:rPr>
        <w:t>Построить изображение созвезди</w:t>
      </w:r>
      <w:r w:rsidR="00907F32" w:rsidRPr="00907F32">
        <w:rPr>
          <w:rFonts w:ascii="Times New Roman" w:hAnsi="Times New Roman"/>
          <w:bCs/>
          <w:sz w:val="24"/>
          <w:szCs w:val="24"/>
        </w:rPr>
        <w:t>й</w:t>
      </w:r>
      <w:r w:rsidR="00907F32">
        <w:rPr>
          <w:rFonts w:ascii="Times New Roman" w:hAnsi="Times New Roman"/>
          <w:bCs/>
          <w:sz w:val="24"/>
          <w:szCs w:val="24"/>
        </w:rPr>
        <w:t xml:space="preserve"> на координатной   плоскости;</w:t>
      </w:r>
    </w:p>
    <w:p w:rsidR="009B7DA6" w:rsidRPr="00907F32" w:rsidRDefault="00E40B3A" w:rsidP="0082086D">
      <w:pPr>
        <w:pStyle w:val="a3"/>
        <w:numPr>
          <w:ilvl w:val="0"/>
          <w:numId w:val="4"/>
        </w:numPr>
        <w:spacing w:after="0" w:line="240" w:lineRule="auto"/>
        <w:rPr>
          <w:rFonts w:ascii="Times New Roman" w:hAnsi="Times New Roman"/>
          <w:bCs/>
          <w:sz w:val="24"/>
          <w:szCs w:val="24"/>
        </w:rPr>
      </w:pPr>
      <w:r w:rsidRPr="00907F32">
        <w:rPr>
          <w:rFonts w:ascii="Times New Roman" w:hAnsi="Times New Roman"/>
          <w:bCs/>
          <w:sz w:val="24"/>
          <w:szCs w:val="24"/>
        </w:rPr>
        <w:t xml:space="preserve">Провести астрологические исследования </w:t>
      </w:r>
      <w:r w:rsidR="009B7DA6" w:rsidRPr="00907F32">
        <w:rPr>
          <w:rFonts w:ascii="Times New Roman" w:hAnsi="Times New Roman"/>
          <w:bCs/>
          <w:sz w:val="24"/>
          <w:szCs w:val="24"/>
        </w:rPr>
        <w:t>нашего класса</w:t>
      </w:r>
      <w:r w:rsidR="00907F32">
        <w:rPr>
          <w:rFonts w:ascii="Times New Roman" w:hAnsi="Times New Roman"/>
          <w:bCs/>
          <w:sz w:val="24"/>
          <w:szCs w:val="24"/>
        </w:rPr>
        <w:t>.</w:t>
      </w:r>
    </w:p>
    <w:p w:rsidR="00B04EE8" w:rsidRDefault="00B04EE8" w:rsidP="0082086D">
      <w:pPr>
        <w:spacing w:after="0" w:line="240" w:lineRule="auto"/>
        <w:jc w:val="center"/>
        <w:rPr>
          <w:rFonts w:ascii="Times New Roman" w:hAnsi="Times New Roman" w:cs="Times New Roman"/>
          <w:b/>
          <w:sz w:val="24"/>
          <w:szCs w:val="28"/>
        </w:rPr>
      </w:pPr>
    </w:p>
    <w:p w:rsidR="00B04EE8" w:rsidRDefault="00B04EE8" w:rsidP="0082086D">
      <w:pPr>
        <w:spacing w:after="0" w:line="240" w:lineRule="auto"/>
        <w:jc w:val="center"/>
        <w:rPr>
          <w:rFonts w:ascii="Times New Roman" w:hAnsi="Times New Roman" w:cs="Times New Roman"/>
          <w:b/>
          <w:sz w:val="24"/>
          <w:szCs w:val="28"/>
        </w:rPr>
      </w:pPr>
    </w:p>
    <w:p w:rsidR="00B04EE8" w:rsidRDefault="00B04EE8" w:rsidP="0082086D">
      <w:pPr>
        <w:spacing w:after="0" w:line="240" w:lineRule="auto"/>
        <w:jc w:val="center"/>
        <w:rPr>
          <w:rFonts w:ascii="Times New Roman" w:hAnsi="Times New Roman" w:cs="Times New Roman"/>
          <w:b/>
          <w:sz w:val="24"/>
          <w:szCs w:val="28"/>
        </w:rPr>
      </w:pPr>
    </w:p>
    <w:p w:rsidR="00B04EE8" w:rsidRDefault="00B04EE8" w:rsidP="0082086D">
      <w:pPr>
        <w:spacing w:after="0" w:line="240" w:lineRule="auto"/>
        <w:jc w:val="center"/>
        <w:rPr>
          <w:rFonts w:ascii="Times New Roman" w:hAnsi="Times New Roman" w:cs="Times New Roman"/>
          <w:b/>
          <w:sz w:val="24"/>
          <w:szCs w:val="28"/>
        </w:rPr>
      </w:pPr>
    </w:p>
    <w:p w:rsidR="00B04EE8" w:rsidRDefault="00B04EE8" w:rsidP="0082086D">
      <w:pPr>
        <w:spacing w:after="0" w:line="240" w:lineRule="auto"/>
        <w:jc w:val="center"/>
        <w:rPr>
          <w:rFonts w:ascii="Times New Roman" w:hAnsi="Times New Roman" w:cs="Times New Roman"/>
          <w:b/>
          <w:sz w:val="24"/>
          <w:szCs w:val="28"/>
        </w:rPr>
      </w:pPr>
    </w:p>
    <w:p w:rsidR="00B04EE8" w:rsidRDefault="00B04EE8" w:rsidP="0082086D">
      <w:pPr>
        <w:spacing w:after="0" w:line="240" w:lineRule="auto"/>
        <w:ind w:firstLine="709"/>
        <w:jc w:val="center"/>
        <w:rPr>
          <w:rFonts w:ascii="Times New Roman" w:hAnsi="Times New Roman" w:cs="Times New Roman"/>
          <w:b/>
          <w:sz w:val="24"/>
          <w:szCs w:val="28"/>
        </w:rPr>
      </w:pPr>
      <w:r>
        <w:rPr>
          <w:rFonts w:ascii="Times New Roman" w:hAnsi="Times New Roman" w:cs="Times New Roman"/>
          <w:b/>
          <w:sz w:val="24"/>
          <w:szCs w:val="28"/>
        </w:rPr>
        <w:t>2. Теоретическая часть</w:t>
      </w:r>
    </w:p>
    <w:p w:rsidR="009B7DA6" w:rsidRDefault="00EA2C37" w:rsidP="0082086D">
      <w:pPr>
        <w:spacing w:after="0" w:line="240" w:lineRule="auto"/>
        <w:ind w:firstLine="709"/>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2.1 </w:t>
      </w:r>
      <w:r w:rsidR="009B7DA6" w:rsidRPr="009B7DA6">
        <w:rPr>
          <w:rFonts w:ascii="Times New Roman" w:hAnsi="Times New Roman" w:cs="Times New Roman"/>
          <w:b/>
          <w:sz w:val="24"/>
          <w:szCs w:val="28"/>
        </w:rPr>
        <w:t>История происхождения знаков Зодиака</w:t>
      </w:r>
    </w:p>
    <w:p w:rsidR="00EC52C5" w:rsidRPr="00EC52C5" w:rsidRDefault="00EC52C5" w:rsidP="0082086D">
      <w:pPr>
        <w:spacing w:after="0" w:line="240" w:lineRule="auto"/>
        <w:ind w:firstLine="709"/>
        <w:jc w:val="both"/>
        <w:rPr>
          <w:rFonts w:ascii="Times New Roman" w:hAnsi="Times New Roman"/>
          <w:bCs/>
          <w:sz w:val="24"/>
          <w:szCs w:val="24"/>
        </w:rPr>
      </w:pPr>
      <w:r w:rsidRPr="00EC52C5">
        <w:rPr>
          <w:rFonts w:ascii="Times New Roman" w:hAnsi="Times New Roman"/>
          <w:bCs/>
          <w:sz w:val="24"/>
          <w:szCs w:val="24"/>
        </w:rPr>
        <w:t xml:space="preserve">В древности люди думали, что небо — это гигантский полый купол, возвышающийся над плоской Землей, как перевернутая чашка на блюдце. Позже на смену этому представлению о Земле и небе пришло другое: земной шар оказался в центре огромной сферы наподобие мыльного пузыря. Солнце двигалось по поверхности неба-пузыря, совершая за год полный круг. </w:t>
      </w:r>
    </w:p>
    <w:p w:rsidR="00EC52C5" w:rsidRPr="00EC52C5" w:rsidRDefault="00EC52C5" w:rsidP="0082086D">
      <w:pPr>
        <w:spacing w:after="0" w:line="240" w:lineRule="auto"/>
        <w:ind w:firstLine="709"/>
        <w:jc w:val="both"/>
        <w:rPr>
          <w:rFonts w:ascii="Times New Roman" w:hAnsi="Times New Roman"/>
          <w:bCs/>
          <w:sz w:val="24"/>
          <w:szCs w:val="24"/>
        </w:rPr>
      </w:pPr>
      <w:r w:rsidRPr="00EC52C5">
        <w:rPr>
          <w:rFonts w:ascii="Times New Roman" w:hAnsi="Times New Roman"/>
          <w:bCs/>
          <w:sz w:val="24"/>
          <w:szCs w:val="24"/>
        </w:rPr>
        <w:t xml:space="preserve">Видимый путь Солнца вокруг Земли называется эклиптикой. Солнце перемещается внутри узкой полосы — зодиака. Он опоясывает Землю и имеет ширину 16 градусов (простираясь на 8 градусов над эклиптикой и на столько же градусов под ней). Внутри этого пояса заключены орбиты всех планет нашей солнечной системы, кроме Плутона, движущегося внутри исключительно широкой полосы. Также в зодиаке находятся звезды, образующие группы, ещё в давние времена названные созвездиями. Первым исследователям неба эти созвездия показались похожими на очертания животных, поэтому пояс из созвездий известен как зодиак — от греческого слова «зодиакос», </w:t>
      </w:r>
      <w:r w:rsidR="008562D8" w:rsidRPr="00EC52C5">
        <w:rPr>
          <w:rFonts w:ascii="Times New Roman" w:hAnsi="Times New Roman" w:cs="Times New Roman"/>
          <w:sz w:val="24"/>
        </w:rPr>
        <w:t>буквально означает "живое с</w:t>
      </w:r>
      <w:r w:rsidR="008562D8">
        <w:rPr>
          <w:rFonts w:ascii="Times New Roman" w:hAnsi="Times New Roman" w:cs="Times New Roman"/>
          <w:sz w:val="24"/>
        </w:rPr>
        <w:t>ущество".</w:t>
      </w:r>
    </w:p>
    <w:p w:rsidR="00EC52C5" w:rsidRPr="00EC52C5" w:rsidRDefault="00EC52C5" w:rsidP="0082086D">
      <w:pPr>
        <w:spacing w:after="0" w:line="240" w:lineRule="auto"/>
        <w:ind w:firstLine="709"/>
        <w:jc w:val="both"/>
        <w:rPr>
          <w:rFonts w:ascii="Times New Roman" w:hAnsi="Times New Roman"/>
          <w:bCs/>
          <w:sz w:val="24"/>
          <w:szCs w:val="24"/>
        </w:rPr>
      </w:pPr>
      <w:r w:rsidRPr="00EC52C5">
        <w:rPr>
          <w:rFonts w:ascii="Times New Roman" w:hAnsi="Times New Roman"/>
          <w:bCs/>
          <w:sz w:val="24"/>
          <w:szCs w:val="24"/>
        </w:rPr>
        <w:t xml:space="preserve">Зодиак состоит из двенадцати созвездий, каждое из них имеет свое название и напоминает по форме животное или человеческую фигуру. Древние астрологи стали пользоваться этими именами для обозначения двенадцати астрологических знаков. </w:t>
      </w:r>
    </w:p>
    <w:p w:rsidR="009B7DA6" w:rsidRPr="009B7DA6" w:rsidRDefault="00EC52C5" w:rsidP="0082086D">
      <w:pPr>
        <w:spacing w:after="0" w:line="240" w:lineRule="auto"/>
        <w:ind w:firstLine="709"/>
        <w:jc w:val="both"/>
        <w:rPr>
          <w:rFonts w:ascii="Times New Roman" w:hAnsi="Times New Roman"/>
          <w:bCs/>
          <w:sz w:val="24"/>
          <w:szCs w:val="24"/>
        </w:rPr>
      </w:pPr>
      <w:r w:rsidRPr="00EC52C5">
        <w:rPr>
          <w:rFonts w:ascii="Times New Roman" w:hAnsi="Times New Roman"/>
          <w:bCs/>
          <w:sz w:val="24"/>
          <w:szCs w:val="24"/>
        </w:rPr>
        <w:t>Зодиакальный пояс — условное понятие (оно порождено сознанием человека, выделившего его на небосводе), но находящиеся внутри него звезды вполне реальны. Если бы вы смогли одновременно оказаться в разных точках на поверхности земного шара, вы бы увидели сразу все двенадцать созвездий. Они были известны задолго до того, как Птолемей описал их в своих трудах. Каждое созвездие имеет свою историю, дошедшую до нас в виде древних мифов. Этот фольклор стал неотъемлемой частью наших познаний об астрологических знаках.</w:t>
      </w:r>
    </w:p>
    <w:p w:rsidR="00D31332" w:rsidRDefault="00D31332" w:rsidP="0082086D">
      <w:pPr>
        <w:spacing w:after="0" w:line="240" w:lineRule="auto"/>
        <w:ind w:firstLine="709"/>
        <w:jc w:val="both"/>
        <w:rPr>
          <w:rFonts w:ascii="Times New Roman" w:eastAsia="Times New Roman" w:hAnsi="Times New Roman"/>
          <w:sz w:val="24"/>
          <w:szCs w:val="32"/>
        </w:rPr>
      </w:pPr>
    </w:p>
    <w:p w:rsidR="008562D8" w:rsidRDefault="008562D8" w:rsidP="0082086D">
      <w:pPr>
        <w:spacing w:after="0" w:line="240" w:lineRule="auto"/>
        <w:ind w:firstLine="709"/>
        <w:jc w:val="both"/>
        <w:rPr>
          <w:rFonts w:ascii="Times New Roman" w:eastAsia="Times New Roman" w:hAnsi="Times New Roman"/>
          <w:sz w:val="24"/>
          <w:szCs w:val="32"/>
        </w:rPr>
      </w:pPr>
    </w:p>
    <w:p w:rsidR="00362B85" w:rsidRDefault="00362B85"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82086D" w:rsidRDefault="0082086D"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362B85" w:rsidRDefault="00362B85" w:rsidP="0082086D">
      <w:pPr>
        <w:spacing w:after="0" w:line="240" w:lineRule="auto"/>
        <w:ind w:firstLine="709"/>
        <w:jc w:val="center"/>
        <w:rPr>
          <w:rFonts w:ascii="Times New Roman" w:hAnsi="Times New Roman" w:cs="Times New Roman"/>
          <w:b/>
          <w:sz w:val="24"/>
          <w:szCs w:val="28"/>
        </w:rPr>
      </w:pPr>
    </w:p>
    <w:p w:rsidR="008562D8" w:rsidRDefault="00EA2C37" w:rsidP="0082086D">
      <w:pPr>
        <w:spacing w:after="0" w:line="240" w:lineRule="auto"/>
        <w:ind w:firstLine="709"/>
        <w:jc w:val="center"/>
        <w:rPr>
          <w:rFonts w:ascii="Times New Roman" w:eastAsia="Times New Roman" w:hAnsi="Times New Roman"/>
          <w:sz w:val="24"/>
          <w:szCs w:val="32"/>
        </w:rPr>
      </w:pPr>
      <w:r>
        <w:rPr>
          <w:rFonts w:ascii="Times New Roman" w:hAnsi="Times New Roman" w:cs="Times New Roman"/>
          <w:b/>
          <w:sz w:val="24"/>
          <w:szCs w:val="28"/>
        </w:rPr>
        <w:t xml:space="preserve">2.2 </w:t>
      </w:r>
      <w:r w:rsidR="00362B85" w:rsidRPr="00362B85">
        <w:rPr>
          <w:rFonts w:ascii="Times New Roman" w:hAnsi="Times New Roman" w:cs="Times New Roman"/>
          <w:b/>
          <w:sz w:val="24"/>
          <w:szCs w:val="28"/>
        </w:rPr>
        <w:t>Зодиакальные созвездия</w:t>
      </w:r>
    </w:p>
    <w:p w:rsidR="00362B85" w:rsidRDefault="008562D8" w:rsidP="0082086D">
      <w:pPr>
        <w:spacing w:after="0" w:line="240" w:lineRule="auto"/>
        <w:jc w:val="both"/>
        <w:rPr>
          <w:rFonts w:ascii="Times New Roman" w:hAnsi="Times New Roman" w:cs="Times New Roman"/>
          <w:b/>
          <w:sz w:val="24"/>
          <w:szCs w:val="24"/>
        </w:rPr>
      </w:pPr>
      <w:r w:rsidRPr="00362B85">
        <w:rPr>
          <w:rFonts w:ascii="Times New Roman" w:hAnsi="Times New Roman" w:cs="Times New Roman"/>
          <w:b/>
          <w:sz w:val="24"/>
          <w:szCs w:val="24"/>
        </w:rPr>
        <w:t>Овен</w:t>
      </w:r>
    </w:p>
    <w:p w:rsidR="006E17A5" w:rsidRPr="00362B85" w:rsidRDefault="006E17A5" w:rsidP="0082086D">
      <w:pPr>
        <w:tabs>
          <w:tab w:val="left" w:pos="2025"/>
        </w:tabs>
        <w:spacing w:after="0" w:line="240" w:lineRule="auto"/>
        <w:jc w:val="both"/>
        <w:rPr>
          <w:rFonts w:ascii="Times New Roman" w:hAnsi="Times New Roman" w:cs="Times New Roman"/>
          <w:b/>
          <w:sz w:val="24"/>
          <w:szCs w:val="24"/>
        </w:rPr>
      </w:pPr>
      <w:r w:rsidRPr="006E17A5">
        <w:rPr>
          <w:rFonts w:ascii="Times New Roman" w:hAnsi="Times New Roman" w:cs="Times New Roman"/>
          <w:sz w:val="24"/>
          <w:szCs w:val="28"/>
        </w:rPr>
        <w:t>В созвездии Овна три основных звезды. Они образуют дугу, в которой с трудом можно рассмотреть лихо закрученные бараньи рога. Без специальной техники в этом созвездии видно около 50 звезд.</w:t>
      </w:r>
    </w:p>
    <w:p w:rsidR="008562D8" w:rsidRDefault="008562D8" w:rsidP="0082086D">
      <w:pPr>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Название созвездия восходит к греческому мифу, в котором баран с загнутыми рогами унес царских детей Фрикса и Геллу от мачехи Ино, замыслившей погубить их. Гелла упала в море (в ее честь назван знаменитый пролив Геллеспонт).Достигнув безопасного места, Фрикс принес своего спасителя - барана - в жертву Зевсу.</w:t>
      </w:r>
      <w:r w:rsidR="00362B85">
        <w:rPr>
          <w:rFonts w:ascii="Times New Roman" w:hAnsi="Times New Roman" w:cs="Times New Roman"/>
          <w:sz w:val="24"/>
          <w:szCs w:val="24"/>
        </w:rPr>
        <w:t xml:space="preserve"> Зевс взял этого барана на небо. </w:t>
      </w:r>
      <w:r w:rsidRPr="00362B85">
        <w:rPr>
          <w:rFonts w:ascii="Times New Roman" w:hAnsi="Times New Roman" w:cs="Times New Roman"/>
          <w:sz w:val="24"/>
          <w:szCs w:val="24"/>
        </w:rPr>
        <w:t>Его шкура, получившая название "золотое руно", стала центральной темой мифа о путешествии аргонавтов: именно за золотым руном они и предприняли свое опасное путешествие.</w:t>
      </w:r>
    </w:p>
    <w:p w:rsidR="008562D8" w:rsidRPr="00362B85" w:rsidRDefault="008562D8" w:rsidP="0082086D">
      <w:pPr>
        <w:spacing w:after="0" w:line="240" w:lineRule="auto"/>
        <w:jc w:val="both"/>
        <w:rPr>
          <w:rFonts w:ascii="Times New Roman" w:hAnsi="Times New Roman" w:cs="Times New Roman"/>
          <w:b/>
          <w:sz w:val="24"/>
          <w:szCs w:val="24"/>
        </w:rPr>
      </w:pPr>
      <w:r w:rsidRPr="00362B85">
        <w:rPr>
          <w:rFonts w:ascii="Times New Roman" w:hAnsi="Times New Roman" w:cs="Times New Roman"/>
          <w:b/>
          <w:sz w:val="24"/>
          <w:szCs w:val="24"/>
        </w:rPr>
        <w:t>Телец</w:t>
      </w:r>
    </w:p>
    <w:p w:rsidR="006E17A5" w:rsidRDefault="006E17A5" w:rsidP="0082086D">
      <w:pPr>
        <w:tabs>
          <w:tab w:val="left" w:pos="2025"/>
        </w:tabs>
        <w:spacing w:after="0" w:line="240" w:lineRule="auto"/>
        <w:jc w:val="both"/>
        <w:rPr>
          <w:rFonts w:ascii="Times New Roman" w:hAnsi="Times New Roman" w:cs="Times New Roman"/>
          <w:sz w:val="24"/>
          <w:szCs w:val="24"/>
        </w:rPr>
      </w:pPr>
      <w:r w:rsidRPr="006E17A5">
        <w:rPr>
          <w:rFonts w:ascii="Times New Roman" w:hAnsi="Times New Roman" w:cs="Times New Roman"/>
          <w:sz w:val="24"/>
          <w:szCs w:val="28"/>
        </w:rPr>
        <w:t xml:space="preserve">Самая яркая – звезда первой величины Альдебаран. Она относится к красным гигантам. Ее диаметр в 36 раз больше диаметра Солнца! Всего в созвездии четырнадцать ярких светил. По идее, это звездное собрание должно нарисовать голову разъяренного быка. </w:t>
      </w:r>
    </w:p>
    <w:p w:rsidR="008B160D" w:rsidRDefault="008562D8" w:rsidP="0082086D">
      <w:pPr>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Название знака связано  греческим мифом о снежно-белом быке, обличье которого принял Зевс, когда совершал знаменитое похищение финикийской принцессы Европы. Зевс увез Европу на остров Крит, где она впоследствии родила царя Миноса.</w:t>
      </w:r>
    </w:p>
    <w:p w:rsidR="008562D8" w:rsidRPr="00362B85" w:rsidRDefault="008562D8" w:rsidP="0082086D">
      <w:pPr>
        <w:spacing w:after="0" w:line="240" w:lineRule="auto"/>
        <w:jc w:val="both"/>
        <w:rPr>
          <w:rFonts w:ascii="Times New Roman" w:eastAsia="Times New Roman" w:hAnsi="Times New Roman" w:cs="Times New Roman"/>
          <w:b/>
          <w:sz w:val="24"/>
          <w:szCs w:val="24"/>
        </w:rPr>
      </w:pPr>
      <w:r w:rsidRPr="00362B85">
        <w:rPr>
          <w:rFonts w:ascii="Times New Roman" w:hAnsi="Times New Roman" w:cs="Times New Roman"/>
          <w:b/>
          <w:sz w:val="24"/>
          <w:szCs w:val="24"/>
        </w:rPr>
        <w:t xml:space="preserve">Близнецы  </w:t>
      </w:r>
    </w:p>
    <w:p w:rsidR="008B160D" w:rsidRDefault="008562D8" w:rsidP="0082086D">
      <w:pPr>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 xml:space="preserve">Самым ярким звездам, входящим в это созвездие, греки дали имена братьев-близнецов Диоскуров, Кастора и Полидевка (Поллукса), в честь сыновей Зевса (от красавицы Леды, которую владыка богов соблазнил в облике лебедя).Когда Кастор погиб, Полидевк обратился к Зевсу с просьбой лишить и его бессмертия. Зевс поселил обоих братьев на небесах.Символ знака схематически представляет соединенные руки братьев Диоскуров.  Иногда в качестве мифологической основы астрологического представления о Близнецах называют также Ромула и Рема - двух братьев, считающихся основателями Рима. </w:t>
      </w:r>
    </w:p>
    <w:p w:rsidR="008562D8" w:rsidRPr="00362B85" w:rsidRDefault="008562D8" w:rsidP="0082086D">
      <w:pPr>
        <w:spacing w:after="0" w:line="240" w:lineRule="auto"/>
        <w:jc w:val="both"/>
        <w:rPr>
          <w:rFonts w:ascii="Times New Roman" w:hAnsi="Times New Roman" w:cs="Times New Roman"/>
          <w:sz w:val="24"/>
          <w:szCs w:val="24"/>
        </w:rPr>
      </w:pPr>
      <w:r w:rsidRPr="00362B85">
        <w:rPr>
          <w:rFonts w:ascii="Times New Roman" w:hAnsi="Times New Roman" w:cs="Times New Roman"/>
          <w:b/>
          <w:sz w:val="24"/>
          <w:szCs w:val="24"/>
        </w:rPr>
        <w:t>Рак</w:t>
      </w:r>
    </w:p>
    <w:p w:rsidR="008B160D" w:rsidRDefault="008562D8" w:rsidP="0082086D">
      <w:pPr>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Название этого созвездия связывается с мифом о том, как великий древнегреческий герой Геракл победил страшное чудовище - Лернейскую Гидру. В разгар их битвы в ногу Геракла вцепился рак, который был незамедлительно убит героем. Однако его поступок не остался незамеченным: Гера, люто ненавидевшая Геракла, отблагодарила смелое ч</w:t>
      </w:r>
      <w:r w:rsidR="00362B85">
        <w:rPr>
          <w:rFonts w:ascii="Times New Roman" w:hAnsi="Times New Roman" w:cs="Times New Roman"/>
          <w:sz w:val="24"/>
          <w:szCs w:val="24"/>
        </w:rPr>
        <w:t xml:space="preserve">ленистоногое, взяв его на небо. </w:t>
      </w:r>
      <w:r w:rsidRPr="00362B85">
        <w:rPr>
          <w:rFonts w:ascii="Times New Roman" w:hAnsi="Times New Roman" w:cs="Times New Roman"/>
          <w:sz w:val="24"/>
          <w:szCs w:val="24"/>
        </w:rPr>
        <w:t>Долгое время в качестве символа созвездия использовалось схематическое изображение рака, однако впоследствии оно было заменено современным рисунком, символически представляющим две клешни.</w:t>
      </w:r>
    </w:p>
    <w:p w:rsidR="008B160D" w:rsidRPr="008B160D" w:rsidRDefault="008B160D" w:rsidP="0082086D">
      <w:pPr>
        <w:spacing w:after="0" w:line="240" w:lineRule="auto"/>
        <w:jc w:val="both"/>
        <w:rPr>
          <w:rFonts w:ascii="Times New Roman" w:hAnsi="Times New Roman" w:cs="Times New Roman"/>
          <w:sz w:val="24"/>
          <w:szCs w:val="28"/>
        </w:rPr>
      </w:pPr>
      <w:r w:rsidRPr="008B160D">
        <w:rPr>
          <w:rFonts w:ascii="Times New Roman" w:hAnsi="Times New Roman" w:cs="Times New Roman"/>
          <w:sz w:val="24"/>
          <w:szCs w:val="28"/>
        </w:rPr>
        <w:t>В ясную и безлунную ночь в созвездии Рака можно различить невооруженным глазом примерно 60 звезд, пять из которых наиболее ярки. Если мысленно соединить их прямыми линиями, то получим характерную геометрическую фигуру созвездия – треугольник, возле вершины которого видна цепочка звёзд.</w:t>
      </w:r>
    </w:p>
    <w:p w:rsidR="00362B85" w:rsidRDefault="008562D8" w:rsidP="0082086D">
      <w:pPr>
        <w:spacing w:after="0" w:line="240" w:lineRule="auto"/>
        <w:jc w:val="both"/>
        <w:rPr>
          <w:rFonts w:ascii="Times New Roman" w:hAnsi="Times New Roman" w:cs="Times New Roman"/>
          <w:b/>
          <w:sz w:val="24"/>
          <w:szCs w:val="24"/>
        </w:rPr>
      </w:pPr>
      <w:r w:rsidRPr="00362B85">
        <w:rPr>
          <w:rFonts w:ascii="Times New Roman" w:hAnsi="Times New Roman" w:cs="Times New Roman"/>
          <w:b/>
          <w:sz w:val="24"/>
          <w:szCs w:val="24"/>
        </w:rPr>
        <w:t>Лев</w:t>
      </w:r>
    </w:p>
    <w:p w:rsidR="008B160D" w:rsidRDefault="008562D8" w:rsidP="0082086D">
      <w:pPr>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Это созвездие названо в честь одного из двенадцати подвигов Геракла. Античный герой голыми руками задушил огромного Льва, величаво возлежавшего возле города Немей,  и отравлявшего жизнь его обитателям.Относительно происхождения геометрических очертаний знака мнения расходятся. Одни исследователи считают, что символ Льва - приукрашенное и стилизованное написание греческой буквы лямбда. Другие апеллируют к некоторым средневековым документам, где знак льва фигурировал в значительно более приближенным к естеству виде, и считают современный вариант упрощением (остались от  бедного животного только грива и хвост).</w:t>
      </w:r>
    </w:p>
    <w:p w:rsidR="008B160D" w:rsidRPr="008B160D" w:rsidRDefault="008B160D" w:rsidP="0082086D">
      <w:pPr>
        <w:tabs>
          <w:tab w:val="left" w:pos="2025"/>
        </w:tabs>
        <w:spacing w:after="0" w:line="240" w:lineRule="auto"/>
        <w:jc w:val="both"/>
        <w:rPr>
          <w:rFonts w:ascii="Times New Roman" w:hAnsi="Times New Roman" w:cs="Times New Roman"/>
          <w:sz w:val="24"/>
          <w:szCs w:val="28"/>
        </w:rPr>
      </w:pPr>
      <w:r w:rsidRPr="008B160D">
        <w:rPr>
          <w:rFonts w:ascii="Times New Roman" w:hAnsi="Times New Roman" w:cs="Times New Roman"/>
          <w:sz w:val="24"/>
          <w:szCs w:val="28"/>
        </w:rPr>
        <w:t>Самые яркие звёзды небесного льва образуют неравносторонний шестиугольник. По идее, в нём угадываются черты львиного профиля. Ещё несколько ярких светил очерчивают приподнятую переднюю правую лапу огромной кошки, а львиный хвост обозначен голубовато-белой звездой. В ясную ночь в созвездии можно разглядеть до 70 звёзд.</w:t>
      </w:r>
    </w:p>
    <w:p w:rsidR="008562D8" w:rsidRPr="00362B85" w:rsidRDefault="008562D8" w:rsidP="0082086D">
      <w:pPr>
        <w:spacing w:after="0" w:line="240" w:lineRule="auto"/>
        <w:jc w:val="both"/>
        <w:rPr>
          <w:rFonts w:ascii="Times New Roman" w:hAnsi="Times New Roman" w:cs="Times New Roman"/>
          <w:b/>
          <w:sz w:val="24"/>
          <w:szCs w:val="24"/>
        </w:rPr>
      </w:pPr>
      <w:r w:rsidRPr="00362B85">
        <w:rPr>
          <w:rFonts w:ascii="Times New Roman" w:hAnsi="Times New Roman" w:cs="Times New Roman"/>
          <w:b/>
          <w:sz w:val="24"/>
          <w:szCs w:val="24"/>
        </w:rPr>
        <w:lastRenderedPageBreak/>
        <w:t>Дева</w:t>
      </w:r>
    </w:p>
    <w:p w:rsidR="008B160D" w:rsidRPr="008B160D" w:rsidRDefault="008562D8" w:rsidP="0082086D">
      <w:pPr>
        <w:spacing w:after="0" w:line="240" w:lineRule="auto"/>
        <w:jc w:val="both"/>
        <w:rPr>
          <w:rFonts w:ascii="Times New Roman" w:hAnsi="Times New Roman" w:cs="Times New Roman"/>
          <w:sz w:val="24"/>
          <w:szCs w:val="28"/>
        </w:rPr>
      </w:pPr>
      <w:r w:rsidRPr="00362B85">
        <w:rPr>
          <w:rFonts w:ascii="Times New Roman" w:hAnsi="Times New Roman" w:cs="Times New Roman"/>
          <w:sz w:val="24"/>
          <w:szCs w:val="24"/>
        </w:rPr>
        <w:t>Точное мифологическое происхождение название созвездия Девы установить довольно сложно.Известно лишь, что, с одной стороны, на старинных звездных картах Дева обычно изображалась с пучком травы в руках, а с другой стороны, очень во многих мифах фигурируют вечно девственные богини плодородия (например, греческая Деметра).Современный символ Девы чаще всего трактуется либо как монограмма, в основе которой лежат первые три буквы греческого алфавита со значением "дева", либо как монограмма , но составленная из латинских букв "М" и "V" ("MariaVirgo" - "Дева Мария").</w:t>
      </w:r>
    </w:p>
    <w:p w:rsidR="008562D8" w:rsidRPr="00362B85" w:rsidRDefault="008562D8" w:rsidP="0082086D">
      <w:pPr>
        <w:spacing w:after="0" w:line="240" w:lineRule="auto"/>
        <w:jc w:val="both"/>
        <w:rPr>
          <w:rFonts w:ascii="Times New Roman" w:hAnsi="Times New Roman" w:cs="Times New Roman"/>
          <w:b/>
          <w:sz w:val="24"/>
          <w:szCs w:val="24"/>
        </w:rPr>
      </w:pPr>
      <w:r w:rsidRPr="00362B85">
        <w:rPr>
          <w:rFonts w:ascii="Times New Roman" w:hAnsi="Times New Roman" w:cs="Times New Roman"/>
          <w:b/>
          <w:sz w:val="24"/>
          <w:szCs w:val="24"/>
        </w:rPr>
        <w:t>Весы</w:t>
      </w:r>
    </w:p>
    <w:p w:rsidR="008562D8" w:rsidRPr="00362B85" w:rsidRDefault="008562D8" w:rsidP="0082086D">
      <w:pPr>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Единственный знак Зодиака,  представляющий неодушевленный предмет, он заключает в себе глубокую символику. Название этому знаку "Весы", в отличие от большинства созвездий, этой группе звезд дали не древние греки, которые видели в этом созвездии клешни находящегося рядом Скорпиона, а римские астрономы начала нашей эры.Одна из наиболее правдоподобных интерпретаций такого названия связана с днем осеннего равноденствия, когда совпадает продолжительность дня и ночи. В настоящее время из-за несовершенства нашего календаря, день осеннего равноденствия переместился в соседнее созвездие Девы, однако в начале нашей эры он приходился на созвездие Весов. С другой стороны, очертания созвездия действительно можно воспринять как весы, которые держит в своей руке Дева.Созвездие Весов, как правило, представляется в виде женщины с весами в руках, эта женщина предположительно должна олицетворять собой греческую богиню правосудия Фемиду или римскую Астрею, взвешивающую на этих весах добрые и злые поступки людей. Впрочем, на некоторых картах звездного неба это созвездие обрисовывается только контуром весов, без фигуры человека, который эти весы держит.</w:t>
      </w:r>
    </w:p>
    <w:p w:rsidR="008562D8" w:rsidRPr="00362B85" w:rsidRDefault="008562D8" w:rsidP="0082086D">
      <w:pPr>
        <w:spacing w:after="0" w:line="240" w:lineRule="auto"/>
        <w:jc w:val="both"/>
        <w:rPr>
          <w:rFonts w:ascii="Times New Roman" w:hAnsi="Times New Roman" w:cs="Times New Roman"/>
          <w:b/>
          <w:sz w:val="24"/>
          <w:szCs w:val="24"/>
        </w:rPr>
      </w:pPr>
      <w:r w:rsidRPr="00362B85">
        <w:rPr>
          <w:rFonts w:ascii="Times New Roman" w:hAnsi="Times New Roman" w:cs="Times New Roman"/>
          <w:b/>
          <w:sz w:val="24"/>
          <w:szCs w:val="24"/>
        </w:rPr>
        <w:t xml:space="preserve">Скорпион </w:t>
      </w:r>
    </w:p>
    <w:p w:rsidR="008B160D" w:rsidRDefault="008562D8" w:rsidP="0082086D">
      <w:pPr>
        <w:tabs>
          <w:tab w:val="left" w:pos="2025"/>
        </w:tabs>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Название этого созвездия происходит из древнегреческого мифа об охотнике Орионе и богине-девственнице Артемиде. В этом мифе рассказывается история о том, как Орион рассердил Артемиду, богиню Луны и покровительницу охоты. Артемида разбудила скорпиона и заставила его смертельно ужалить Ориона. Первоначально созвездие Скорпиона представляло собой изображение его ног и жала.Другие эзотерики и мистики полагают, что знак Скорпиона - это схематическое изображение отрубленного хвоста ящерицы.</w:t>
      </w:r>
    </w:p>
    <w:p w:rsidR="008B160D" w:rsidRPr="008B160D" w:rsidRDefault="008B160D" w:rsidP="0082086D">
      <w:pPr>
        <w:tabs>
          <w:tab w:val="left" w:pos="2025"/>
        </w:tabs>
        <w:spacing w:after="0" w:line="240" w:lineRule="auto"/>
        <w:jc w:val="both"/>
        <w:rPr>
          <w:rFonts w:ascii="Times New Roman" w:hAnsi="Times New Roman" w:cs="Times New Roman"/>
          <w:sz w:val="24"/>
          <w:szCs w:val="28"/>
        </w:rPr>
      </w:pPr>
      <w:r w:rsidRPr="008B160D">
        <w:rPr>
          <w:rFonts w:ascii="Times New Roman" w:hAnsi="Times New Roman" w:cs="Times New Roman"/>
          <w:sz w:val="24"/>
          <w:szCs w:val="28"/>
        </w:rPr>
        <w:t>Созвездие содержит 17 ярких звёзд, самая яркая – Антарес. От созерцания грандиозной панорамы может отвлечь красноватый блеск Антарес – сверхгиганта. Его диаметр в 428 раз больше диаметра нашего Солнца.</w:t>
      </w:r>
    </w:p>
    <w:p w:rsidR="008562D8" w:rsidRPr="00362B85" w:rsidRDefault="008562D8" w:rsidP="0082086D">
      <w:pPr>
        <w:spacing w:after="0" w:line="240" w:lineRule="auto"/>
        <w:jc w:val="both"/>
        <w:rPr>
          <w:rFonts w:ascii="Times New Roman" w:hAnsi="Times New Roman" w:cs="Times New Roman"/>
          <w:b/>
          <w:sz w:val="24"/>
          <w:szCs w:val="24"/>
        </w:rPr>
      </w:pPr>
      <w:r w:rsidRPr="00362B85">
        <w:rPr>
          <w:rFonts w:ascii="Times New Roman" w:hAnsi="Times New Roman" w:cs="Times New Roman"/>
          <w:b/>
          <w:sz w:val="24"/>
          <w:szCs w:val="24"/>
        </w:rPr>
        <w:t xml:space="preserve">Стрелец </w:t>
      </w:r>
    </w:p>
    <w:p w:rsidR="008B160D" w:rsidRDefault="008562D8" w:rsidP="0082086D">
      <w:pPr>
        <w:tabs>
          <w:tab w:val="left" w:pos="2025"/>
        </w:tabs>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Мифы Древней Эллады ассоциируют созвездие Стрельца с кентавром Хироном, которого Геракл уби</w:t>
      </w:r>
      <w:r w:rsidR="00362B85">
        <w:rPr>
          <w:rFonts w:ascii="Times New Roman" w:hAnsi="Times New Roman" w:cs="Times New Roman"/>
          <w:sz w:val="24"/>
          <w:szCs w:val="24"/>
        </w:rPr>
        <w:t xml:space="preserve">л при помощи отравленной стрелы. </w:t>
      </w:r>
      <w:r w:rsidRPr="00362B85">
        <w:rPr>
          <w:rFonts w:ascii="Times New Roman" w:hAnsi="Times New Roman" w:cs="Times New Roman"/>
          <w:sz w:val="24"/>
          <w:szCs w:val="24"/>
        </w:rPr>
        <w:t>Зевс взял Хирона на небо и позволил ему направить свою стрелу в скорпиона.Символическая интерпретация знака - лук со стрелой.</w:t>
      </w:r>
    </w:p>
    <w:p w:rsidR="008B160D" w:rsidRPr="008B160D" w:rsidRDefault="008B160D" w:rsidP="0082086D">
      <w:pPr>
        <w:tabs>
          <w:tab w:val="left" w:pos="2025"/>
        </w:tabs>
        <w:spacing w:after="0" w:line="240" w:lineRule="auto"/>
        <w:jc w:val="both"/>
        <w:rPr>
          <w:rFonts w:ascii="Times New Roman" w:hAnsi="Times New Roman" w:cs="Times New Roman"/>
          <w:sz w:val="24"/>
          <w:szCs w:val="28"/>
        </w:rPr>
      </w:pPr>
      <w:r w:rsidRPr="008B160D">
        <w:rPr>
          <w:rFonts w:ascii="Times New Roman" w:hAnsi="Times New Roman" w:cs="Times New Roman"/>
          <w:sz w:val="24"/>
          <w:szCs w:val="28"/>
        </w:rPr>
        <w:t>Созвездие составляют 14 наиболее ярких небесных светил. Всего же без помощи специальных приборов в ясную июльскую или августовскую ночь можно разглядеть 115 звёзд Стрельца!</w:t>
      </w:r>
    </w:p>
    <w:p w:rsidR="008562D8" w:rsidRPr="007A728A" w:rsidRDefault="008562D8" w:rsidP="0082086D">
      <w:pPr>
        <w:spacing w:after="0" w:line="240" w:lineRule="auto"/>
        <w:jc w:val="both"/>
        <w:rPr>
          <w:rFonts w:ascii="Times New Roman" w:hAnsi="Times New Roman" w:cs="Times New Roman"/>
          <w:b/>
          <w:sz w:val="24"/>
          <w:szCs w:val="24"/>
        </w:rPr>
      </w:pPr>
      <w:r w:rsidRPr="007A728A">
        <w:rPr>
          <w:rFonts w:ascii="Times New Roman" w:hAnsi="Times New Roman" w:cs="Times New Roman"/>
          <w:b/>
          <w:sz w:val="24"/>
          <w:szCs w:val="24"/>
        </w:rPr>
        <w:t xml:space="preserve">Козерог </w:t>
      </w:r>
    </w:p>
    <w:p w:rsidR="006035F0" w:rsidRPr="006035F0" w:rsidRDefault="006035F0" w:rsidP="0082086D">
      <w:pPr>
        <w:tabs>
          <w:tab w:val="left" w:pos="2025"/>
        </w:tabs>
        <w:spacing w:after="0" w:line="240" w:lineRule="auto"/>
        <w:jc w:val="both"/>
        <w:rPr>
          <w:rFonts w:ascii="Times New Roman" w:hAnsi="Times New Roman" w:cs="Times New Roman"/>
          <w:sz w:val="24"/>
          <w:szCs w:val="28"/>
        </w:rPr>
      </w:pPr>
      <w:r w:rsidRPr="006035F0">
        <w:rPr>
          <w:rFonts w:ascii="Times New Roman" w:hAnsi="Times New Roman" w:cs="Times New Roman"/>
          <w:sz w:val="24"/>
          <w:szCs w:val="28"/>
        </w:rPr>
        <w:t>Невооружённым глазом видны 86 звёзд. Самые яркие – Денеб Альгеди, Даби и ещё три звёздочки, соединив которые можно представить фигуру козла с длинным рыбьим хвостом.</w:t>
      </w:r>
    </w:p>
    <w:p w:rsidR="006035F0" w:rsidRDefault="008562D8" w:rsidP="0082086D">
      <w:pPr>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 xml:space="preserve">Возможно, образ козерога как рогатого чудища с рыбьим хвостом берет свое начало в греческой легенде о Пане. Сельский бог Пан так торопился, спасаясь от тысячеголового чудовища по имени Тифон, что прыгнул в Нил, не подумав о том, что только что инициировал процесс собственного превращения в козла.В результате превращение состоялось в тот момент, когда он, прыгнув "солдатиком", приготовился плавно войти в воду. Часть его могучего организма, остававшаяся над водой, действительно превратилась </w:t>
      </w:r>
      <w:r w:rsidRPr="00362B85">
        <w:rPr>
          <w:rFonts w:ascii="Times New Roman" w:hAnsi="Times New Roman" w:cs="Times New Roman"/>
          <w:sz w:val="24"/>
          <w:szCs w:val="24"/>
        </w:rPr>
        <w:lastRenderedPageBreak/>
        <w:t>в соответствующие органы козла, однако другая часть, которая уже успела погрузиться в воду, стал рыбьим хвостом.</w:t>
      </w:r>
    </w:p>
    <w:p w:rsidR="008562D8" w:rsidRPr="007A728A" w:rsidRDefault="008562D8" w:rsidP="0082086D">
      <w:pPr>
        <w:spacing w:after="0" w:line="240" w:lineRule="auto"/>
        <w:jc w:val="both"/>
        <w:rPr>
          <w:rFonts w:ascii="Times New Roman" w:hAnsi="Times New Roman" w:cs="Times New Roman"/>
          <w:b/>
          <w:sz w:val="24"/>
          <w:szCs w:val="24"/>
        </w:rPr>
      </w:pPr>
      <w:r w:rsidRPr="007A728A">
        <w:rPr>
          <w:rFonts w:ascii="Times New Roman" w:hAnsi="Times New Roman" w:cs="Times New Roman"/>
          <w:b/>
          <w:sz w:val="24"/>
          <w:szCs w:val="24"/>
        </w:rPr>
        <w:t xml:space="preserve">Водолей </w:t>
      </w:r>
    </w:p>
    <w:p w:rsidR="006035F0" w:rsidRPr="006035F0" w:rsidRDefault="008562D8" w:rsidP="0082086D">
      <w:pPr>
        <w:tabs>
          <w:tab w:val="left" w:pos="2025"/>
        </w:tabs>
        <w:spacing w:after="0" w:line="240" w:lineRule="auto"/>
        <w:jc w:val="both"/>
        <w:rPr>
          <w:rFonts w:ascii="Times New Roman" w:hAnsi="Times New Roman" w:cs="Times New Roman"/>
          <w:sz w:val="24"/>
          <w:szCs w:val="28"/>
        </w:rPr>
      </w:pPr>
      <w:r w:rsidRPr="00362B85">
        <w:rPr>
          <w:rFonts w:ascii="Times New Roman" w:hAnsi="Times New Roman" w:cs="Times New Roman"/>
          <w:sz w:val="24"/>
          <w:szCs w:val="24"/>
        </w:rPr>
        <w:t>Символ человека, льющего воду из сосуда, встречается в культурах самых разных народов; это - один из древнейших символов, известных человечеству с незапамятных времен.Водолей ассоциировался ранними цивилизациями с сезоном дождей.Происхождение волнистых линий, по всей вероятности, связано с Египтом. Для египтян похожий рисунок служил символом потока воды, возможно - течения священной реки Нил.</w:t>
      </w:r>
      <w:r w:rsidR="006035F0" w:rsidRPr="006035F0">
        <w:rPr>
          <w:rFonts w:ascii="Times New Roman" w:hAnsi="Times New Roman" w:cs="Times New Roman"/>
          <w:sz w:val="24"/>
          <w:szCs w:val="28"/>
        </w:rPr>
        <w:t xml:space="preserve">Водолей является одним из самых больших собраний зодиакального пояса. Любителям ночных прогулок лучше всего наблюдать за ним с августа до октября. Семь самых ярких звёзд образуют дугу, в средней части которой пять других светил обозначают контуры сосуда, из которого вытекает вода. </w:t>
      </w:r>
    </w:p>
    <w:p w:rsidR="008562D8" w:rsidRPr="007A728A" w:rsidRDefault="008562D8" w:rsidP="0082086D">
      <w:pPr>
        <w:spacing w:after="0" w:line="240" w:lineRule="auto"/>
        <w:jc w:val="both"/>
        <w:rPr>
          <w:rFonts w:ascii="Times New Roman" w:hAnsi="Times New Roman" w:cs="Times New Roman"/>
          <w:b/>
          <w:sz w:val="24"/>
          <w:szCs w:val="24"/>
        </w:rPr>
      </w:pPr>
      <w:r w:rsidRPr="007A728A">
        <w:rPr>
          <w:rFonts w:ascii="Times New Roman" w:hAnsi="Times New Roman" w:cs="Times New Roman"/>
          <w:b/>
          <w:sz w:val="24"/>
          <w:szCs w:val="24"/>
        </w:rPr>
        <w:t xml:space="preserve">Рыбы </w:t>
      </w:r>
    </w:p>
    <w:p w:rsidR="006035F0" w:rsidRPr="006035F0" w:rsidRDefault="006035F0" w:rsidP="0082086D">
      <w:pPr>
        <w:tabs>
          <w:tab w:val="left" w:pos="2025"/>
        </w:tabs>
        <w:spacing w:after="0" w:line="240" w:lineRule="auto"/>
        <w:jc w:val="both"/>
        <w:rPr>
          <w:rFonts w:ascii="Times New Roman" w:hAnsi="Times New Roman" w:cs="Times New Roman"/>
          <w:sz w:val="24"/>
          <w:szCs w:val="28"/>
        </w:rPr>
      </w:pPr>
      <w:r w:rsidRPr="006035F0">
        <w:rPr>
          <w:rFonts w:ascii="Times New Roman" w:hAnsi="Times New Roman" w:cs="Times New Roman"/>
          <w:sz w:val="24"/>
          <w:szCs w:val="28"/>
        </w:rPr>
        <w:t>Небесные светила образуют острый угол, вершиной которого является самая яркая звезда Рыб. Одна сторона угла тянется на север, другая – на запад. Лучи упираются в треугольник меньших масштабов и пятиугольник соответственно. Древние увидели в этой геометрической фигуре двух рыбок, связанных звёздной широкой лентой.Созвездие включает множество звёзд, 75 из которых видно невооружённым взглядом. Главная звезда скопления – Альриша.</w:t>
      </w:r>
    </w:p>
    <w:p w:rsidR="008562D8" w:rsidRPr="00362B85" w:rsidRDefault="008562D8" w:rsidP="0082086D">
      <w:pPr>
        <w:spacing w:after="0" w:line="240" w:lineRule="auto"/>
        <w:jc w:val="both"/>
        <w:rPr>
          <w:rFonts w:ascii="Times New Roman" w:hAnsi="Times New Roman" w:cs="Times New Roman"/>
          <w:sz w:val="24"/>
          <w:szCs w:val="24"/>
        </w:rPr>
      </w:pPr>
      <w:r w:rsidRPr="00362B85">
        <w:rPr>
          <w:rFonts w:ascii="Times New Roman" w:hAnsi="Times New Roman" w:cs="Times New Roman"/>
          <w:sz w:val="24"/>
          <w:szCs w:val="24"/>
        </w:rPr>
        <w:t xml:space="preserve">Рисунок рыб, по всей вероятности, восходит к древнегреческому мифу об Афродите и Эросе, которые так же как и пан, хотели ускользнуть от тысячеголового монстра Тифона посредством чудесного превращения, причем им повезло значительно больше, чем Пану: они более удачно прыгнули и превратились в рыб.Рыбы держатся зубами за соединяющую их серебряную нить.При этом Рыбы как бы смотрят в разные стороны между сознанием и душой человека. </w:t>
      </w:r>
    </w:p>
    <w:p w:rsidR="008562D8" w:rsidRPr="00362B85" w:rsidRDefault="008562D8" w:rsidP="0082086D">
      <w:pPr>
        <w:spacing w:line="240" w:lineRule="auto"/>
      </w:pPr>
    </w:p>
    <w:p w:rsidR="008562D8" w:rsidRDefault="008562D8" w:rsidP="0082086D">
      <w:pPr>
        <w:spacing w:line="240" w:lineRule="auto"/>
      </w:pPr>
    </w:p>
    <w:p w:rsidR="008562D8" w:rsidRDefault="008562D8" w:rsidP="0082086D">
      <w:pPr>
        <w:spacing w:line="240" w:lineRule="auto"/>
      </w:pPr>
    </w:p>
    <w:p w:rsidR="008562D8" w:rsidRDefault="008562D8" w:rsidP="0082086D">
      <w:pPr>
        <w:spacing w:line="240" w:lineRule="auto"/>
      </w:pPr>
    </w:p>
    <w:p w:rsidR="0082086D" w:rsidRDefault="0082086D" w:rsidP="0082086D">
      <w:pPr>
        <w:spacing w:line="240" w:lineRule="auto"/>
      </w:pPr>
    </w:p>
    <w:p w:rsidR="0082086D" w:rsidRDefault="0082086D" w:rsidP="0082086D">
      <w:pPr>
        <w:spacing w:line="240" w:lineRule="auto"/>
      </w:pPr>
    </w:p>
    <w:p w:rsidR="0082086D" w:rsidRDefault="0082086D" w:rsidP="0082086D">
      <w:pPr>
        <w:spacing w:line="240" w:lineRule="auto"/>
      </w:pPr>
    </w:p>
    <w:p w:rsidR="0082086D" w:rsidRDefault="0082086D" w:rsidP="0082086D">
      <w:pPr>
        <w:spacing w:line="240" w:lineRule="auto"/>
      </w:pPr>
    </w:p>
    <w:p w:rsidR="0082086D" w:rsidRDefault="0082086D" w:rsidP="0082086D">
      <w:pPr>
        <w:spacing w:line="240" w:lineRule="auto"/>
      </w:pPr>
    </w:p>
    <w:p w:rsidR="0082086D" w:rsidRDefault="0082086D" w:rsidP="0082086D">
      <w:pPr>
        <w:spacing w:line="240" w:lineRule="auto"/>
      </w:pPr>
    </w:p>
    <w:p w:rsidR="0082086D" w:rsidRDefault="0082086D" w:rsidP="0082086D">
      <w:pPr>
        <w:spacing w:line="240" w:lineRule="auto"/>
      </w:pPr>
    </w:p>
    <w:p w:rsidR="0082086D" w:rsidRDefault="0082086D" w:rsidP="0082086D">
      <w:pPr>
        <w:spacing w:line="240" w:lineRule="auto"/>
      </w:pPr>
    </w:p>
    <w:p w:rsidR="008562D8" w:rsidRDefault="008562D8" w:rsidP="0082086D">
      <w:pPr>
        <w:spacing w:line="240" w:lineRule="auto"/>
      </w:pPr>
    </w:p>
    <w:p w:rsidR="008562D8" w:rsidRDefault="008562D8" w:rsidP="0082086D">
      <w:pPr>
        <w:spacing w:line="240" w:lineRule="auto"/>
      </w:pPr>
    </w:p>
    <w:p w:rsidR="008562D8" w:rsidRDefault="008562D8" w:rsidP="0082086D">
      <w:pPr>
        <w:spacing w:line="240" w:lineRule="auto"/>
      </w:pPr>
    </w:p>
    <w:p w:rsidR="008562D8" w:rsidRDefault="008562D8" w:rsidP="0082086D">
      <w:pPr>
        <w:spacing w:line="240" w:lineRule="auto"/>
      </w:pPr>
    </w:p>
    <w:p w:rsidR="008562D8" w:rsidRPr="007A728A" w:rsidRDefault="00EA2C37" w:rsidP="0082086D">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2.3 </w:t>
      </w:r>
      <w:r w:rsidR="007A728A" w:rsidRPr="007A728A">
        <w:rPr>
          <w:rFonts w:ascii="Times New Roman" w:hAnsi="Times New Roman" w:cs="Times New Roman"/>
          <w:b/>
          <w:sz w:val="24"/>
          <w:szCs w:val="28"/>
        </w:rPr>
        <w:t>История создания системы координат. Виды систем координат</w:t>
      </w:r>
    </w:p>
    <w:p w:rsidR="006E17A5" w:rsidRDefault="00C45E20" w:rsidP="0082086D">
      <w:pPr>
        <w:spacing w:after="0" w:line="240" w:lineRule="auto"/>
        <w:ind w:firstLine="709"/>
        <w:jc w:val="both"/>
        <w:rPr>
          <w:rFonts w:ascii="Times New Roman" w:hAnsi="Times New Roman" w:cs="Times New Roman"/>
          <w:sz w:val="24"/>
          <w:szCs w:val="28"/>
        </w:rPr>
      </w:pPr>
      <w:r w:rsidRPr="006E17A5">
        <w:rPr>
          <w:rFonts w:ascii="Times New Roman" w:hAnsi="Times New Roman" w:cs="Times New Roman"/>
          <w:sz w:val="24"/>
          <w:szCs w:val="28"/>
        </w:rPr>
        <w:t xml:space="preserve">Зачем предкам понадобилось не только объединять звезды в созвездия, но и отожествлять </w:t>
      </w:r>
      <w:r w:rsidR="0037376A">
        <w:rPr>
          <w:rFonts w:ascii="Times New Roman" w:hAnsi="Times New Roman" w:cs="Times New Roman"/>
          <w:sz w:val="24"/>
          <w:szCs w:val="28"/>
        </w:rPr>
        <w:t>их</w:t>
      </w:r>
      <w:r w:rsidRPr="006E17A5">
        <w:rPr>
          <w:rFonts w:ascii="Times New Roman" w:hAnsi="Times New Roman" w:cs="Times New Roman"/>
          <w:sz w:val="24"/>
          <w:szCs w:val="28"/>
        </w:rPr>
        <w:t xml:space="preserve"> с различными мифологическими фигурами, да еще придавать </w:t>
      </w:r>
      <w:r w:rsidR="0037376A">
        <w:rPr>
          <w:rFonts w:ascii="Times New Roman" w:hAnsi="Times New Roman" w:cs="Times New Roman"/>
          <w:sz w:val="24"/>
          <w:szCs w:val="28"/>
        </w:rPr>
        <w:t>созвездиям</w:t>
      </w:r>
      <w:r w:rsidRPr="006E17A5">
        <w:rPr>
          <w:rFonts w:ascii="Times New Roman" w:hAnsi="Times New Roman" w:cs="Times New Roman"/>
          <w:sz w:val="24"/>
          <w:szCs w:val="28"/>
        </w:rPr>
        <w:t xml:space="preserve"> большое значение?</w:t>
      </w:r>
    </w:p>
    <w:p w:rsidR="006E17A5" w:rsidRDefault="00C45E20" w:rsidP="0082086D">
      <w:pPr>
        <w:spacing w:after="0" w:line="240" w:lineRule="auto"/>
        <w:ind w:firstLine="709"/>
        <w:jc w:val="both"/>
        <w:rPr>
          <w:rFonts w:ascii="Times New Roman" w:hAnsi="Times New Roman" w:cs="Times New Roman"/>
          <w:sz w:val="24"/>
          <w:szCs w:val="28"/>
        </w:rPr>
      </w:pPr>
      <w:r w:rsidRPr="006E17A5">
        <w:rPr>
          <w:rFonts w:ascii="Times New Roman" w:hAnsi="Times New Roman" w:cs="Times New Roman"/>
          <w:sz w:val="24"/>
          <w:szCs w:val="28"/>
        </w:rPr>
        <w:t>Чтобы ответить на этот вопрос, подумаем: что нужно было, прежде всего знать древнему астроному? Местонахождение звезд!А как его узнать в различных предсказаниях? Современная астрономия пользуется системой координат, очень похожей на ту, что принята в географии.</w:t>
      </w:r>
    </w:p>
    <w:p w:rsidR="006E17A5" w:rsidRDefault="0037376A" w:rsidP="0082086D">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Итак, </w:t>
      </w:r>
      <w:r w:rsidR="006E17A5" w:rsidRPr="006E17A5">
        <w:rPr>
          <w:rFonts w:ascii="Times New Roman" w:hAnsi="Times New Roman" w:cs="Times New Roman"/>
          <w:sz w:val="24"/>
          <w:szCs w:val="28"/>
        </w:rPr>
        <w:t xml:space="preserve">мифологические фигуры на небесной сфере выполняли важную роль первых координат. </w:t>
      </w:r>
    </w:p>
    <w:p w:rsidR="006E17A5" w:rsidRDefault="006E17A5" w:rsidP="0082086D">
      <w:pPr>
        <w:spacing w:after="0" w:line="240" w:lineRule="auto"/>
        <w:ind w:firstLine="709"/>
        <w:jc w:val="both"/>
        <w:rPr>
          <w:rFonts w:ascii="Times New Roman" w:hAnsi="Times New Roman" w:cs="Times New Roman"/>
          <w:sz w:val="24"/>
          <w:szCs w:val="28"/>
        </w:rPr>
      </w:pPr>
      <w:r w:rsidRPr="006E17A5">
        <w:rPr>
          <w:rFonts w:ascii="Times New Roman" w:hAnsi="Times New Roman" w:cs="Times New Roman"/>
          <w:sz w:val="24"/>
          <w:szCs w:val="28"/>
        </w:rPr>
        <w:t xml:space="preserve">Что же такое координаты в математике? В речи взрослых </w:t>
      </w:r>
      <w:r w:rsidR="0037376A">
        <w:rPr>
          <w:rFonts w:ascii="Times New Roman" w:hAnsi="Times New Roman" w:cs="Times New Roman"/>
          <w:sz w:val="24"/>
          <w:szCs w:val="28"/>
        </w:rPr>
        <w:t xml:space="preserve">мы иногда </w:t>
      </w:r>
      <w:r w:rsidRPr="006E17A5">
        <w:rPr>
          <w:rFonts w:ascii="Times New Roman" w:hAnsi="Times New Roman" w:cs="Times New Roman"/>
          <w:sz w:val="24"/>
          <w:szCs w:val="28"/>
        </w:rPr>
        <w:t>слыш</w:t>
      </w:r>
      <w:r w:rsidR="0037376A">
        <w:rPr>
          <w:rFonts w:ascii="Times New Roman" w:hAnsi="Times New Roman" w:cs="Times New Roman"/>
          <w:sz w:val="24"/>
          <w:szCs w:val="28"/>
        </w:rPr>
        <w:t>им</w:t>
      </w:r>
      <w:r w:rsidRPr="006E17A5">
        <w:rPr>
          <w:rFonts w:ascii="Times New Roman" w:hAnsi="Times New Roman" w:cs="Times New Roman"/>
          <w:sz w:val="24"/>
          <w:szCs w:val="28"/>
        </w:rPr>
        <w:t xml:space="preserve"> такую фразу: «Оставьте мне ваши координаты». Это выражение означает, что собеседник должен оставить свой адрес или номер телефона, которые и считаются в этом случае координатами человека. Главное здесь в том, что по этим данным человека можно найти. Именно в этом и состоит суть координат  или, как обычно говорят, системы координат: это правило, по которому  определяется положение того или иного объекта.</w:t>
      </w:r>
    </w:p>
    <w:p w:rsidR="006E17A5" w:rsidRDefault="006E17A5" w:rsidP="0082086D">
      <w:pPr>
        <w:spacing w:after="0" w:line="240" w:lineRule="auto"/>
        <w:ind w:firstLine="709"/>
        <w:jc w:val="both"/>
        <w:rPr>
          <w:rFonts w:ascii="Times New Roman" w:hAnsi="Times New Roman" w:cs="Times New Roman"/>
          <w:sz w:val="24"/>
          <w:szCs w:val="28"/>
        </w:rPr>
      </w:pPr>
      <w:r w:rsidRPr="006E17A5">
        <w:rPr>
          <w:rFonts w:ascii="Times New Roman" w:hAnsi="Times New Roman" w:cs="Times New Roman"/>
          <w:sz w:val="24"/>
          <w:szCs w:val="28"/>
        </w:rPr>
        <w:t xml:space="preserve">Термин «координаты» произошел от латинского слова </w:t>
      </w:r>
      <w:r w:rsidRPr="006E17A5">
        <w:rPr>
          <w:rFonts w:ascii="Times New Roman" w:hAnsi="Times New Roman" w:cs="Times New Roman"/>
          <w:b/>
          <w:bCs/>
          <w:sz w:val="24"/>
          <w:szCs w:val="28"/>
          <w:lang w:val="en-US"/>
        </w:rPr>
        <w:t>ordinatus</w:t>
      </w:r>
      <w:r w:rsidRPr="006E17A5">
        <w:rPr>
          <w:rFonts w:ascii="Times New Roman" w:hAnsi="Times New Roman" w:cs="Times New Roman"/>
          <w:sz w:val="24"/>
          <w:szCs w:val="28"/>
        </w:rPr>
        <w:t xml:space="preserve"> – «упорядоченный», приставка </w:t>
      </w:r>
      <w:r w:rsidRPr="006E17A5">
        <w:rPr>
          <w:rFonts w:ascii="Times New Roman" w:hAnsi="Times New Roman" w:cs="Times New Roman"/>
          <w:b/>
          <w:bCs/>
          <w:sz w:val="24"/>
          <w:szCs w:val="28"/>
        </w:rPr>
        <w:t>со</w:t>
      </w:r>
      <w:r w:rsidRPr="006E17A5">
        <w:rPr>
          <w:rFonts w:ascii="Times New Roman" w:hAnsi="Times New Roman" w:cs="Times New Roman"/>
          <w:sz w:val="24"/>
          <w:szCs w:val="28"/>
        </w:rPr>
        <w:t xml:space="preserve">  указывает на «совместимость»: координ</w:t>
      </w:r>
      <w:r>
        <w:rPr>
          <w:rFonts w:ascii="Times New Roman" w:hAnsi="Times New Roman" w:cs="Times New Roman"/>
          <w:sz w:val="24"/>
          <w:szCs w:val="28"/>
        </w:rPr>
        <w:t xml:space="preserve">ат обычно бывает две или более. Координата </w:t>
      </w:r>
      <w:r w:rsidRPr="006E17A5">
        <w:rPr>
          <w:rFonts w:ascii="Times New Roman" w:hAnsi="Times New Roman" w:cs="Times New Roman"/>
          <w:sz w:val="24"/>
          <w:szCs w:val="28"/>
        </w:rPr>
        <w:t>точки указывае</w:t>
      </w:r>
      <w:r>
        <w:rPr>
          <w:rFonts w:ascii="Times New Roman" w:hAnsi="Times New Roman" w:cs="Times New Roman"/>
          <w:sz w:val="24"/>
          <w:szCs w:val="28"/>
        </w:rPr>
        <w:t xml:space="preserve">т положение точки на плоскости. </w:t>
      </w:r>
      <w:r w:rsidRPr="006E17A5">
        <w:rPr>
          <w:rFonts w:ascii="Times New Roman" w:hAnsi="Times New Roman" w:cs="Times New Roman"/>
          <w:sz w:val="24"/>
          <w:szCs w:val="28"/>
        </w:rPr>
        <w:t>Первыми вошедшими в систематическое употребление координаты являются астрономическими и географическими. Координаты – широта и долгота, определяющее положение точки на небесной сфере и</w:t>
      </w:r>
      <w:r>
        <w:rPr>
          <w:rFonts w:ascii="Times New Roman" w:hAnsi="Times New Roman" w:cs="Times New Roman"/>
          <w:sz w:val="24"/>
          <w:szCs w:val="28"/>
        </w:rPr>
        <w:t xml:space="preserve">ли на поверхности земного шара. </w:t>
      </w:r>
      <w:r w:rsidRPr="006E17A5">
        <w:rPr>
          <w:rFonts w:ascii="Times New Roman" w:hAnsi="Times New Roman" w:cs="Times New Roman"/>
          <w:sz w:val="24"/>
          <w:szCs w:val="28"/>
        </w:rPr>
        <w:t>В 14 веке французский математик Н.Оресм пользовался координатами на плоскости для построения графиков, называя долготой и широтой то, что теперь называют абсциссой и ординатой. Более систематически координаты стали применяться к вопросам геометрии на плоскости в 17 веке. Заслуга в выяснения всего значения метода координат принадлежит французскому философу и математику Рене Декарту (1596-1650 гг.</w:t>
      </w:r>
      <w:r>
        <w:rPr>
          <w:rFonts w:ascii="Times New Roman" w:hAnsi="Times New Roman" w:cs="Times New Roman"/>
          <w:sz w:val="24"/>
          <w:szCs w:val="28"/>
        </w:rPr>
        <w:t>).</w:t>
      </w:r>
    </w:p>
    <w:p w:rsidR="009737D2" w:rsidRPr="003E3065" w:rsidRDefault="009737D2"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Наиболее употребительные координатные системы - </w:t>
      </w:r>
      <w:r w:rsidRPr="003E3065">
        <w:rPr>
          <w:rFonts w:ascii="Times New Roman" w:hAnsi="Times New Roman" w:cs="Times New Roman"/>
          <w:b/>
          <w:sz w:val="24"/>
          <w:szCs w:val="24"/>
        </w:rPr>
        <w:t>декартовы прямоугольные</w:t>
      </w:r>
      <w:r w:rsidRPr="003E3065">
        <w:rPr>
          <w:rFonts w:ascii="Times New Roman" w:hAnsi="Times New Roman" w:cs="Times New Roman"/>
          <w:sz w:val="24"/>
          <w:szCs w:val="24"/>
        </w:rPr>
        <w:t xml:space="preserve">. </w:t>
      </w:r>
    </w:p>
    <w:p w:rsidR="009737D2" w:rsidRPr="003E3065" w:rsidRDefault="009737D2"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Кроме прямоугольных систем координат существуют косоугольные системы. Прямоугольные и косоугольные координатные системы объединяются под названием декартовых систем координат. </w:t>
      </w:r>
    </w:p>
    <w:p w:rsidR="009737D2" w:rsidRPr="003E3065" w:rsidRDefault="009737D2"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Иногда на плоскости применяют </w:t>
      </w:r>
      <w:r w:rsidRPr="003E3065">
        <w:rPr>
          <w:rFonts w:ascii="Times New Roman" w:hAnsi="Times New Roman" w:cs="Times New Roman"/>
          <w:b/>
          <w:sz w:val="24"/>
          <w:szCs w:val="24"/>
        </w:rPr>
        <w:t>полярные системы координат</w:t>
      </w:r>
      <w:r w:rsidRPr="003E3065">
        <w:rPr>
          <w:rFonts w:ascii="Times New Roman" w:hAnsi="Times New Roman" w:cs="Times New Roman"/>
          <w:sz w:val="24"/>
          <w:szCs w:val="24"/>
        </w:rPr>
        <w:t xml:space="preserve">, а в пространстве - </w:t>
      </w:r>
      <w:r w:rsidRPr="003E3065">
        <w:rPr>
          <w:rFonts w:ascii="Times New Roman" w:hAnsi="Times New Roman" w:cs="Times New Roman"/>
          <w:b/>
          <w:sz w:val="24"/>
          <w:szCs w:val="24"/>
        </w:rPr>
        <w:t>цилиндрические или сферические системы координат</w:t>
      </w:r>
      <w:r w:rsidRPr="003E3065">
        <w:rPr>
          <w:rFonts w:ascii="Times New Roman" w:hAnsi="Times New Roman" w:cs="Times New Roman"/>
          <w:sz w:val="24"/>
          <w:szCs w:val="24"/>
        </w:rPr>
        <w:t xml:space="preserve">. </w:t>
      </w:r>
    </w:p>
    <w:p w:rsidR="009737D2" w:rsidRPr="003E3065" w:rsidRDefault="009737D2" w:rsidP="0082086D">
      <w:pPr>
        <w:spacing w:after="0" w:line="240" w:lineRule="auto"/>
        <w:ind w:firstLine="709"/>
        <w:rPr>
          <w:rFonts w:ascii="Times New Roman" w:hAnsi="Times New Roman" w:cs="Times New Roman"/>
          <w:b/>
          <w:sz w:val="24"/>
          <w:szCs w:val="24"/>
        </w:rPr>
      </w:pPr>
      <w:r w:rsidRPr="003E3065">
        <w:rPr>
          <w:rFonts w:ascii="Times New Roman" w:hAnsi="Times New Roman" w:cs="Times New Roman"/>
          <w:b/>
          <w:sz w:val="24"/>
          <w:szCs w:val="24"/>
        </w:rPr>
        <w:t>Криволинейные системы координат</w:t>
      </w:r>
      <w:r w:rsidR="003E3065">
        <w:rPr>
          <w:rFonts w:ascii="Times New Roman" w:hAnsi="Times New Roman" w:cs="Times New Roman"/>
          <w:b/>
          <w:sz w:val="24"/>
          <w:szCs w:val="24"/>
        </w:rPr>
        <w:t xml:space="preserve">. </w:t>
      </w:r>
      <w:r w:rsidRPr="003E3065">
        <w:rPr>
          <w:rFonts w:ascii="Times New Roman" w:hAnsi="Times New Roman" w:cs="Times New Roman"/>
          <w:sz w:val="24"/>
          <w:szCs w:val="24"/>
        </w:rPr>
        <w:t xml:space="preserve">В двухмерном пространстве задаются два семейства линий (координатных линий), зависящих каждое от одного параметра, причем через каждую точку проходит только по одной линии каждого семейства. Значения параметров, соответствующие этим кривым, являются криволинейными координатами этой точки. </w:t>
      </w:r>
    </w:p>
    <w:p w:rsidR="009737D2" w:rsidRPr="003E3065" w:rsidRDefault="009737D2"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В трехмерном пространстве задаются три семейства координатных поверхностей, таких, что через каждую точку проходит по одной поверхности каждого семейства. Положение точки в такой системе определяется значениями параметров координатных поверхностей, проходящих через эту точку. </w:t>
      </w:r>
    </w:p>
    <w:p w:rsidR="009737D2" w:rsidRPr="000A5776" w:rsidRDefault="009737D2" w:rsidP="0082086D">
      <w:pPr>
        <w:spacing w:after="0" w:line="240" w:lineRule="auto"/>
        <w:ind w:firstLine="709"/>
        <w:rPr>
          <w:rFonts w:ascii="Times New Roman" w:hAnsi="Times New Roman" w:cs="Times New Roman"/>
          <w:b/>
          <w:sz w:val="24"/>
          <w:szCs w:val="24"/>
        </w:rPr>
      </w:pPr>
      <w:r w:rsidRPr="000A5776">
        <w:rPr>
          <w:rFonts w:ascii="Times New Roman" w:hAnsi="Times New Roman" w:cs="Times New Roman"/>
          <w:b/>
          <w:sz w:val="24"/>
          <w:szCs w:val="24"/>
        </w:rPr>
        <w:t>Полярные системы координат</w:t>
      </w:r>
    </w:p>
    <w:p w:rsidR="009737D2" w:rsidRPr="003E3065" w:rsidRDefault="009737D2"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Полярными координатами точки P называются радиус-вектор ρ - расстояние от точки P до заданной точки O (полюса) и полярный угол φ - угол между прямой OP и заданной прямой, проходящей через полюс (полярной осью). Полярный угол считается положительным при отсчете от полярной оси против часовой стрелки и отрицательным </w:t>
      </w:r>
      <w:r w:rsidR="000A5776">
        <w:rPr>
          <w:rFonts w:ascii="Times New Roman" w:hAnsi="Times New Roman" w:cs="Times New Roman"/>
          <w:sz w:val="24"/>
          <w:szCs w:val="24"/>
        </w:rPr>
        <w:t xml:space="preserve">при отсчете в обратную сторону. </w:t>
      </w:r>
      <w:r w:rsidRPr="003E3065">
        <w:rPr>
          <w:rFonts w:ascii="Times New Roman" w:hAnsi="Times New Roman" w:cs="Times New Roman"/>
          <w:sz w:val="24"/>
          <w:szCs w:val="24"/>
        </w:rPr>
        <w:t xml:space="preserve">Координатные линии в полярных системах - окружности с центром в полюсе и лучи. </w:t>
      </w:r>
    </w:p>
    <w:p w:rsidR="009737D2" w:rsidRPr="000A5776" w:rsidRDefault="009737D2" w:rsidP="0082086D">
      <w:pPr>
        <w:spacing w:after="0" w:line="240" w:lineRule="auto"/>
        <w:ind w:firstLine="709"/>
        <w:rPr>
          <w:rFonts w:ascii="Times New Roman" w:hAnsi="Times New Roman" w:cs="Times New Roman"/>
          <w:b/>
          <w:sz w:val="24"/>
          <w:szCs w:val="24"/>
        </w:rPr>
      </w:pPr>
      <w:r w:rsidRPr="000A5776">
        <w:rPr>
          <w:rFonts w:ascii="Times New Roman" w:hAnsi="Times New Roman" w:cs="Times New Roman"/>
          <w:b/>
          <w:sz w:val="24"/>
          <w:szCs w:val="24"/>
        </w:rPr>
        <w:t>Цилиндрические системы координат</w:t>
      </w:r>
    </w:p>
    <w:p w:rsidR="009737D2" w:rsidRPr="003E3065" w:rsidRDefault="009737D2"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Для цилиндрических координат координатными поверхностями являются плоскости, перпендикулярные к оси Oz (z=const), полуплоскости, ограниченные осью z </w:t>
      </w:r>
      <w:r w:rsidRPr="003E3065">
        <w:rPr>
          <w:rFonts w:ascii="Times New Roman" w:hAnsi="Times New Roman" w:cs="Times New Roman"/>
          <w:sz w:val="24"/>
          <w:szCs w:val="24"/>
        </w:rPr>
        <w:lastRenderedPageBreak/>
        <w:t xml:space="preserve">(φ=const) и цилиндрические поверхности, осью которых является ось z (ρ=const). Координатные линии - линии пересечения этих поверхностей. </w:t>
      </w:r>
    </w:p>
    <w:p w:rsidR="009737D2" w:rsidRPr="000A5776" w:rsidRDefault="009737D2" w:rsidP="0082086D">
      <w:pPr>
        <w:spacing w:after="0" w:line="240" w:lineRule="auto"/>
        <w:ind w:firstLine="709"/>
        <w:rPr>
          <w:rFonts w:ascii="Times New Roman" w:hAnsi="Times New Roman" w:cs="Times New Roman"/>
          <w:b/>
          <w:sz w:val="24"/>
          <w:szCs w:val="24"/>
        </w:rPr>
      </w:pPr>
      <w:r w:rsidRPr="000A5776">
        <w:rPr>
          <w:rFonts w:ascii="Times New Roman" w:hAnsi="Times New Roman" w:cs="Times New Roman"/>
          <w:b/>
          <w:sz w:val="24"/>
          <w:szCs w:val="24"/>
        </w:rPr>
        <w:t>Сферические системы координат</w:t>
      </w:r>
    </w:p>
    <w:p w:rsidR="009737D2" w:rsidRPr="003E3065" w:rsidRDefault="009737D2"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Координатные поверхности: сферы с центром в начале (r=const), полуплоскости, ограниченные осью z (φ=const), конусы (с вершиной в начале), для которых ось z является осью (θ=const). Координатные линии - линии пересечения этих поверхностей. </w:t>
      </w:r>
    </w:p>
    <w:p w:rsidR="000A5776" w:rsidRDefault="000A5776" w:rsidP="0082086D">
      <w:pPr>
        <w:pStyle w:val="a6"/>
        <w:spacing w:before="0" w:beforeAutospacing="0" w:after="0" w:afterAutospacing="0"/>
        <w:ind w:firstLine="709"/>
        <w:jc w:val="both"/>
      </w:pPr>
      <w:r w:rsidRPr="000A5776">
        <w:rPr>
          <w:b/>
        </w:rPr>
        <w:t>Экваториальная система координат</w:t>
      </w:r>
      <w:r>
        <w:t xml:space="preserve"> применяется в первую очередь для определения положений звезд, но используется она и для Луны и планет. Однако для последних особенно удобна эклиптическая система координат. В ней в отличие от экваториальной системы, где роль основной координатной плоскости играет плоскость земного экватора, для этих же целей служит плоскость земной орбиты. Если пересечение плоскости земного экватора с небесной сферой давало линию небесного экватора, то пересечение плоскости земной орбиты с небесной сферой определяет так называемую линию эклиптики. </w:t>
      </w:r>
    </w:p>
    <w:p w:rsidR="0037376A" w:rsidRDefault="000A5776" w:rsidP="0082086D">
      <w:pPr>
        <w:pStyle w:val="a6"/>
        <w:spacing w:before="0" w:beforeAutospacing="0" w:after="0" w:afterAutospacing="0"/>
        <w:ind w:firstLine="709"/>
        <w:jc w:val="both"/>
      </w:pPr>
      <w:r w:rsidRPr="000A5776">
        <w:rPr>
          <w:b/>
        </w:rPr>
        <w:t>Эклиптическая система координат</w:t>
      </w:r>
      <w:r>
        <w:t xml:space="preserve"> широко применялась в старые времена, когда господствовала астрология. Вдоль линии эклиптики располагаются 12 созвездий, называемых зодиакальными и условно обозначаемых с помощью специальных знаков зодиака.</w:t>
      </w:r>
    </w:p>
    <w:p w:rsidR="0037376A" w:rsidRPr="003E3065" w:rsidRDefault="0037376A" w:rsidP="0082086D">
      <w:pPr>
        <w:spacing w:after="0" w:line="240" w:lineRule="auto"/>
        <w:ind w:firstLine="709"/>
        <w:rPr>
          <w:rFonts w:ascii="Times New Roman" w:hAnsi="Times New Roman" w:cs="Times New Roman"/>
          <w:sz w:val="24"/>
          <w:szCs w:val="24"/>
        </w:rPr>
      </w:pPr>
      <w:r w:rsidRPr="000A5776">
        <w:rPr>
          <w:rFonts w:ascii="Times New Roman" w:hAnsi="Times New Roman" w:cs="Times New Roman"/>
          <w:b/>
          <w:sz w:val="24"/>
          <w:szCs w:val="24"/>
        </w:rPr>
        <w:t>Декартовыми прямоугольными координатами точки P в трехмерном пространстве</w:t>
      </w:r>
      <w:r w:rsidRPr="003E3065">
        <w:rPr>
          <w:rFonts w:ascii="Times New Roman" w:hAnsi="Times New Roman" w:cs="Times New Roman"/>
          <w:sz w:val="24"/>
          <w:szCs w:val="24"/>
        </w:rPr>
        <w:t xml:space="preserve"> называются взятые с определенным знаком расстояния (выраженные в единицах масштаба) этой точки до трех взаимно перпендикулярных координатных плоскостей или, что то же, проекции радиус-вектора r точки P на три взаимно перпендикулярные координатные оси. В зависимости от взаимного расположения положительных направлений координатных осей возможны левая и правая координатные системы. </w:t>
      </w:r>
    </w:p>
    <w:p w:rsidR="0037376A" w:rsidRDefault="0037376A"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Как правило, пользуются правой координатной системой. Положительные направления выбирают: на оси Ox - на наблюдателя; на оси Oy - вправо; на оси Oz - вверх. Координаты x, y, z называются соответственно абс</w:t>
      </w:r>
      <w:r>
        <w:rPr>
          <w:rFonts w:ascii="Times New Roman" w:hAnsi="Times New Roman" w:cs="Times New Roman"/>
          <w:sz w:val="24"/>
          <w:szCs w:val="24"/>
        </w:rPr>
        <w:t xml:space="preserve">циссой, ординатой и аппликатой. </w:t>
      </w:r>
    </w:p>
    <w:p w:rsidR="0037376A" w:rsidRPr="003E3065" w:rsidRDefault="0037376A"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Координатными поверхностями, для которых одна из координат остается постоянной, здесь являются плоскости, параллельные координатным плоскостям, а координатными линиями, вдоль которых меняется только одна координата, - прямые, параллельные координатным осям. Координатные поверхности пересекаются по координатным линиям. </w:t>
      </w:r>
    </w:p>
    <w:p w:rsidR="0037376A" w:rsidRPr="003E3065" w:rsidRDefault="0037376A" w:rsidP="0082086D">
      <w:pPr>
        <w:spacing w:after="0" w:line="240" w:lineRule="auto"/>
        <w:ind w:firstLine="709"/>
        <w:rPr>
          <w:rFonts w:ascii="Times New Roman" w:hAnsi="Times New Roman" w:cs="Times New Roman"/>
          <w:b/>
          <w:sz w:val="24"/>
          <w:szCs w:val="24"/>
        </w:rPr>
      </w:pPr>
      <w:r w:rsidRPr="003E3065">
        <w:rPr>
          <w:rFonts w:ascii="Times New Roman" w:hAnsi="Times New Roman" w:cs="Times New Roman"/>
          <w:b/>
          <w:sz w:val="24"/>
          <w:szCs w:val="24"/>
        </w:rPr>
        <w:t>Декартовы прямоугольные системы координат</w:t>
      </w:r>
    </w:p>
    <w:p w:rsidR="0037376A" w:rsidRPr="003E3065" w:rsidRDefault="0037376A"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Для задания декартовой прямоугольной системы координат нужно выбрать несколько взаимноперпендикулярных прямых, называемых осями. Точка пересечения осей O называется началом координат. </w:t>
      </w:r>
    </w:p>
    <w:p w:rsidR="0037376A" w:rsidRDefault="0037376A" w:rsidP="0082086D">
      <w:pPr>
        <w:spacing w:after="0" w:line="240" w:lineRule="auto"/>
        <w:ind w:firstLine="709"/>
        <w:rPr>
          <w:rFonts w:ascii="Times New Roman" w:hAnsi="Times New Roman" w:cs="Times New Roman"/>
          <w:sz w:val="24"/>
          <w:szCs w:val="24"/>
        </w:rPr>
      </w:pPr>
      <w:r w:rsidRPr="003E3065">
        <w:rPr>
          <w:rFonts w:ascii="Times New Roman" w:hAnsi="Times New Roman" w:cs="Times New Roman"/>
          <w:sz w:val="24"/>
          <w:szCs w:val="24"/>
        </w:rPr>
        <w:t xml:space="preserve">На каждой оси нужно задать положительное направление и выбрать единицу масштаба. Координаты точки P считаются положительными или отрицательными в зависимости от того, на какую полуось попадает проекция точки P. </w:t>
      </w:r>
    </w:p>
    <w:p w:rsidR="0037376A" w:rsidRDefault="0037376A" w:rsidP="0037376A">
      <w:pPr>
        <w:spacing w:after="0" w:line="360" w:lineRule="auto"/>
        <w:ind w:firstLine="709"/>
        <w:rPr>
          <w:rFonts w:ascii="Times New Roman" w:hAnsi="Times New Roman" w:cs="Times New Roman"/>
          <w:sz w:val="24"/>
          <w:szCs w:val="24"/>
        </w:rPr>
      </w:pPr>
    </w:p>
    <w:p w:rsidR="0037376A" w:rsidRDefault="0037376A" w:rsidP="0037376A">
      <w:pPr>
        <w:spacing w:after="0" w:line="360" w:lineRule="auto"/>
        <w:ind w:firstLine="709"/>
        <w:rPr>
          <w:rFonts w:ascii="Times New Roman" w:hAnsi="Times New Roman" w:cs="Times New Roman"/>
          <w:sz w:val="24"/>
          <w:szCs w:val="24"/>
        </w:rPr>
      </w:pPr>
    </w:p>
    <w:p w:rsidR="0037376A" w:rsidRDefault="0037376A" w:rsidP="0037376A">
      <w:pPr>
        <w:spacing w:after="0" w:line="360" w:lineRule="auto"/>
        <w:ind w:firstLine="709"/>
        <w:rPr>
          <w:rFonts w:ascii="Times New Roman" w:hAnsi="Times New Roman" w:cs="Times New Roman"/>
          <w:sz w:val="24"/>
          <w:szCs w:val="24"/>
        </w:rPr>
      </w:pPr>
    </w:p>
    <w:p w:rsidR="00281C16" w:rsidRDefault="00281C16" w:rsidP="0037376A">
      <w:pPr>
        <w:spacing w:after="0" w:line="360" w:lineRule="auto"/>
        <w:ind w:firstLine="709"/>
        <w:rPr>
          <w:rFonts w:ascii="Times New Roman" w:hAnsi="Times New Roman" w:cs="Times New Roman"/>
          <w:sz w:val="24"/>
          <w:szCs w:val="24"/>
        </w:rPr>
      </w:pPr>
    </w:p>
    <w:p w:rsidR="00FC2035" w:rsidRDefault="00FC2035" w:rsidP="0037376A">
      <w:pPr>
        <w:spacing w:after="0" w:line="360" w:lineRule="auto"/>
        <w:ind w:firstLine="709"/>
        <w:rPr>
          <w:rFonts w:ascii="Times New Roman" w:hAnsi="Times New Roman" w:cs="Times New Roman"/>
          <w:sz w:val="24"/>
          <w:szCs w:val="24"/>
        </w:rPr>
      </w:pPr>
    </w:p>
    <w:p w:rsidR="00FC2035" w:rsidRDefault="00FC2035" w:rsidP="0037376A">
      <w:pPr>
        <w:spacing w:after="0" w:line="360" w:lineRule="auto"/>
        <w:ind w:firstLine="709"/>
        <w:rPr>
          <w:rFonts w:ascii="Times New Roman" w:hAnsi="Times New Roman" w:cs="Times New Roman"/>
          <w:sz w:val="24"/>
          <w:szCs w:val="24"/>
        </w:rPr>
      </w:pPr>
    </w:p>
    <w:p w:rsidR="00FC2035" w:rsidRDefault="00FC2035" w:rsidP="0037376A">
      <w:pPr>
        <w:spacing w:after="0" w:line="360" w:lineRule="auto"/>
        <w:ind w:firstLine="709"/>
        <w:rPr>
          <w:rFonts w:ascii="Times New Roman" w:hAnsi="Times New Roman" w:cs="Times New Roman"/>
          <w:sz w:val="24"/>
          <w:szCs w:val="24"/>
        </w:rPr>
      </w:pPr>
    </w:p>
    <w:p w:rsidR="00FC2035" w:rsidRDefault="00FC2035" w:rsidP="0037376A">
      <w:pPr>
        <w:spacing w:after="0" w:line="360" w:lineRule="auto"/>
        <w:ind w:firstLine="709"/>
        <w:rPr>
          <w:rFonts w:ascii="Times New Roman" w:hAnsi="Times New Roman" w:cs="Times New Roman"/>
          <w:sz w:val="24"/>
          <w:szCs w:val="24"/>
        </w:rPr>
      </w:pPr>
    </w:p>
    <w:p w:rsidR="00B04EE8" w:rsidRPr="00B04EE8" w:rsidRDefault="00B04EE8" w:rsidP="0082086D">
      <w:pPr>
        <w:spacing w:after="0" w:line="240" w:lineRule="auto"/>
        <w:jc w:val="center"/>
        <w:rPr>
          <w:rFonts w:ascii="Times New Roman" w:hAnsi="Times New Roman" w:cs="Times New Roman"/>
          <w:b/>
          <w:sz w:val="24"/>
          <w:szCs w:val="24"/>
        </w:rPr>
      </w:pPr>
      <w:r w:rsidRPr="00B04EE8">
        <w:rPr>
          <w:rFonts w:ascii="Times New Roman" w:hAnsi="Times New Roman" w:cs="Times New Roman"/>
          <w:b/>
          <w:sz w:val="24"/>
          <w:szCs w:val="24"/>
        </w:rPr>
        <w:lastRenderedPageBreak/>
        <w:t>3. Исследовательская часть</w:t>
      </w:r>
    </w:p>
    <w:p w:rsidR="0037376A" w:rsidRDefault="00EA2C37" w:rsidP="0082086D">
      <w:pPr>
        <w:spacing w:after="0" w:line="240" w:lineRule="auto"/>
        <w:jc w:val="center"/>
        <w:rPr>
          <w:rFonts w:ascii="Times New Roman" w:hAnsi="Times New Roman" w:cs="Times New Roman"/>
          <w:b/>
          <w:sz w:val="24"/>
          <w:szCs w:val="24"/>
        </w:rPr>
      </w:pPr>
      <w:r w:rsidRPr="00EA2C37">
        <w:rPr>
          <w:rFonts w:ascii="Times New Roman" w:hAnsi="Times New Roman" w:cs="Times New Roman"/>
          <w:b/>
          <w:sz w:val="24"/>
          <w:szCs w:val="24"/>
        </w:rPr>
        <w:t>3</w:t>
      </w:r>
      <w:r>
        <w:rPr>
          <w:rFonts w:ascii="Times New Roman" w:hAnsi="Times New Roman" w:cs="Times New Roman"/>
          <w:b/>
          <w:sz w:val="24"/>
          <w:szCs w:val="24"/>
        </w:rPr>
        <w:t>.</w:t>
      </w:r>
      <w:r w:rsidR="00002A64">
        <w:rPr>
          <w:rFonts w:ascii="Times New Roman" w:hAnsi="Times New Roman" w:cs="Times New Roman"/>
          <w:b/>
          <w:sz w:val="24"/>
          <w:szCs w:val="24"/>
        </w:rPr>
        <w:t>1</w:t>
      </w:r>
      <w:r>
        <w:rPr>
          <w:rFonts w:ascii="Times New Roman" w:hAnsi="Times New Roman" w:cs="Times New Roman"/>
          <w:b/>
          <w:sz w:val="24"/>
          <w:szCs w:val="24"/>
        </w:rPr>
        <w:t xml:space="preserve"> Алгоритм построения точки на </w:t>
      </w:r>
      <w:r w:rsidRPr="00EA2C37">
        <w:rPr>
          <w:rFonts w:ascii="Times New Roman" w:hAnsi="Times New Roman" w:cs="Times New Roman"/>
          <w:b/>
          <w:sz w:val="24"/>
          <w:szCs w:val="24"/>
        </w:rPr>
        <w:t>координатной плоскости</w:t>
      </w:r>
    </w:p>
    <w:p w:rsidR="00EA2C37" w:rsidRPr="00EA2C37" w:rsidRDefault="00EA2C37" w:rsidP="0082086D">
      <w:pPr>
        <w:spacing w:after="0" w:line="240" w:lineRule="auto"/>
        <w:ind w:firstLine="709"/>
        <w:rPr>
          <w:rFonts w:ascii="Times New Roman" w:hAnsi="Times New Roman"/>
          <w:sz w:val="24"/>
          <w:szCs w:val="24"/>
        </w:rPr>
      </w:pPr>
      <w:r w:rsidRPr="00EA2C37">
        <w:rPr>
          <w:rFonts w:ascii="Times New Roman" w:hAnsi="Times New Roman"/>
          <w:sz w:val="24"/>
          <w:szCs w:val="24"/>
        </w:rPr>
        <w:t>Две взаимно перпендикулярные координатные прямые, пересекающиеся в точке О — начале отсчета, образуют прямоугольную систему координат, называемую также декартовой системой координат.</w:t>
      </w:r>
    </w:p>
    <w:p w:rsidR="00EA2C37" w:rsidRPr="00EA2C37" w:rsidRDefault="00EA2C37" w:rsidP="0082086D">
      <w:pPr>
        <w:spacing w:after="0" w:line="240" w:lineRule="auto"/>
        <w:ind w:firstLine="709"/>
        <w:rPr>
          <w:rFonts w:ascii="Times New Roman" w:hAnsi="Times New Roman"/>
          <w:sz w:val="24"/>
          <w:szCs w:val="24"/>
        </w:rPr>
      </w:pPr>
      <w:r w:rsidRPr="00EA2C37">
        <w:rPr>
          <w:rFonts w:ascii="Times New Roman" w:hAnsi="Times New Roman"/>
          <w:sz w:val="24"/>
          <w:szCs w:val="24"/>
        </w:rPr>
        <w:t>Плоскость, на которой выбрана система координат, называется координатной плоскостью. Координатные прямые называются координатными осями. Горизонтальная — ось абсцисс (Ох), вертикальная — ось ординат (Оy).</w:t>
      </w:r>
    </w:p>
    <w:p w:rsidR="00EA2C37" w:rsidRPr="00EA2C37" w:rsidRDefault="00EA2C37" w:rsidP="0082086D">
      <w:pPr>
        <w:spacing w:after="0" w:line="240" w:lineRule="auto"/>
        <w:ind w:firstLine="709"/>
        <w:rPr>
          <w:rFonts w:ascii="Times New Roman" w:hAnsi="Times New Roman"/>
          <w:sz w:val="24"/>
          <w:szCs w:val="24"/>
        </w:rPr>
      </w:pPr>
      <w:r w:rsidRPr="00EA2C37">
        <w:rPr>
          <w:rFonts w:ascii="Times New Roman" w:hAnsi="Times New Roman"/>
          <w:sz w:val="24"/>
          <w:szCs w:val="24"/>
        </w:rPr>
        <w:t>Координатные оси разбивают координатную плоскость на четыре части — четверти. Порядковые номера четвертей принято считать  против часовой стрелки.</w:t>
      </w:r>
    </w:p>
    <w:p w:rsidR="00EA2C37" w:rsidRDefault="00EA2C37" w:rsidP="0082086D">
      <w:pPr>
        <w:spacing w:after="0" w:line="240" w:lineRule="auto"/>
        <w:ind w:firstLine="709"/>
        <w:rPr>
          <w:rFonts w:ascii="Times New Roman" w:hAnsi="Times New Roman"/>
          <w:sz w:val="24"/>
          <w:szCs w:val="24"/>
        </w:rPr>
      </w:pPr>
      <w:r w:rsidRPr="00EA2C37">
        <w:rPr>
          <w:rFonts w:ascii="Times New Roman" w:hAnsi="Times New Roman"/>
          <w:sz w:val="24"/>
          <w:szCs w:val="24"/>
        </w:rPr>
        <w:t>Любая точка в координатной плоскости задается своими координатами - абсциссой и ординатой. Например, А(3; 4). Читают: точка А с координатами 3 и 4. Здесь 3 — абсцисса, 4 — ордината</w:t>
      </w:r>
      <w:r>
        <w:rPr>
          <w:rFonts w:ascii="Times New Roman" w:hAnsi="Times New Roman"/>
          <w:sz w:val="24"/>
          <w:szCs w:val="24"/>
        </w:rPr>
        <w:t xml:space="preserve">. </w:t>
      </w:r>
    </w:p>
    <w:p w:rsidR="00EA2C37" w:rsidRPr="00EA2C37" w:rsidRDefault="00EA2C37" w:rsidP="0082086D">
      <w:pPr>
        <w:spacing w:after="0" w:line="240" w:lineRule="auto"/>
        <w:ind w:firstLine="709"/>
        <w:rPr>
          <w:rFonts w:ascii="Times New Roman" w:hAnsi="Times New Roman"/>
          <w:sz w:val="24"/>
          <w:szCs w:val="24"/>
        </w:rPr>
      </w:pPr>
      <w:r>
        <w:rPr>
          <w:rFonts w:ascii="Times New Roman" w:hAnsi="Times New Roman"/>
          <w:sz w:val="24"/>
          <w:szCs w:val="24"/>
        </w:rPr>
        <w:t>Построим точку</w:t>
      </w:r>
      <w:r w:rsidRPr="00EA2C37">
        <w:rPr>
          <w:rFonts w:ascii="Times New Roman" w:hAnsi="Times New Roman"/>
          <w:sz w:val="24"/>
          <w:szCs w:val="24"/>
        </w:rPr>
        <w:t>А(3; 4).</w:t>
      </w:r>
    </w:p>
    <w:p w:rsidR="00EA2C37" w:rsidRDefault="00EA2C37" w:rsidP="0082086D">
      <w:pPr>
        <w:spacing w:after="0" w:line="240" w:lineRule="auto"/>
        <w:ind w:firstLine="709"/>
        <w:rPr>
          <w:rFonts w:ascii="Times New Roman" w:hAnsi="Times New Roman"/>
          <w:sz w:val="24"/>
          <w:szCs w:val="24"/>
        </w:rPr>
      </w:pPr>
      <w:r w:rsidRPr="00EA2C37">
        <w:rPr>
          <w:rFonts w:ascii="Times New Roman" w:hAnsi="Times New Roman"/>
          <w:sz w:val="24"/>
          <w:szCs w:val="24"/>
        </w:rPr>
        <w:t>Абсцисса 3 показывает, что от начала отсчета — точки О нужно отложить вправо 3 единичных отрезка, а затем вверх отложим 4 единичных отрезка и поставим точку.Это и есть точка А(3; 4).</w:t>
      </w:r>
    </w:p>
    <w:p w:rsidR="00BF09F8" w:rsidRPr="00BF09F8" w:rsidRDefault="00BF09F8" w:rsidP="0082086D">
      <w:pPr>
        <w:spacing w:after="0" w:line="240" w:lineRule="auto"/>
        <w:ind w:firstLine="709"/>
        <w:rPr>
          <w:rFonts w:ascii="Times New Roman" w:hAnsi="Times New Roman"/>
          <w:sz w:val="24"/>
          <w:szCs w:val="24"/>
        </w:rPr>
      </w:pPr>
      <w:r>
        <w:rPr>
          <w:rFonts w:ascii="Times New Roman" w:hAnsi="Times New Roman"/>
          <w:sz w:val="24"/>
          <w:szCs w:val="24"/>
        </w:rPr>
        <w:t xml:space="preserve">Таким образом, </w:t>
      </w:r>
      <w:r w:rsidRPr="00BF09F8">
        <w:rPr>
          <w:rFonts w:ascii="Times New Roman" w:hAnsi="Times New Roman"/>
          <w:b/>
          <w:sz w:val="24"/>
          <w:szCs w:val="24"/>
        </w:rPr>
        <w:t>алгоритм построения точек в координатной плоскости</w:t>
      </w:r>
      <w:r>
        <w:rPr>
          <w:rFonts w:ascii="Times New Roman" w:hAnsi="Times New Roman"/>
          <w:sz w:val="24"/>
          <w:szCs w:val="24"/>
        </w:rPr>
        <w:t xml:space="preserve"> следующий:</w:t>
      </w:r>
    </w:p>
    <w:p w:rsidR="00BF09F8" w:rsidRPr="00BF09F8" w:rsidRDefault="00BF09F8" w:rsidP="0082086D">
      <w:pPr>
        <w:pStyle w:val="a3"/>
        <w:numPr>
          <w:ilvl w:val="0"/>
          <w:numId w:val="3"/>
        </w:numPr>
        <w:spacing w:after="0" w:line="240" w:lineRule="auto"/>
        <w:rPr>
          <w:rFonts w:ascii="Times New Roman" w:hAnsi="Times New Roman"/>
          <w:sz w:val="24"/>
          <w:szCs w:val="24"/>
        </w:rPr>
      </w:pPr>
      <w:r w:rsidRPr="00BF09F8">
        <w:rPr>
          <w:rFonts w:ascii="Times New Roman" w:hAnsi="Times New Roman"/>
          <w:sz w:val="24"/>
          <w:szCs w:val="24"/>
        </w:rPr>
        <w:t>Найти на оси абсцисс число соответствующее первой координате (провести через неё пунктирную прямую).</w:t>
      </w:r>
    </w:p>
    <w:p w:rsidR="00BF09F8" w:rsidRPr="00BF09F8" w:rsidRDefault="00BF09F8" w:rsidP="0082086D">
      <w:pPr>
        <w:pStyle w:val="a3"/>
        <w:numPr>
          <w:ilvl w:val="0"/>
          <w:numId w:val="3"/>
        </w:numPr>
        <w:spacing w:after="0" w:line="240" w:lineRule="auto"/>
        <w:rPr>
          <w:rFonts w:ascii="Times New Roman" w:hAnsi="Times New Roman"/>
          <w:sz w:val="24"/>
          <w:szCs w:val="24"/>
        </w:rPr>
      </w:pPr>
      <w:r w:rsidRPr="00BF09F8">
        <w:rPr>
          <w:rFonts w:ascii="Times New Roman" w:hAnsi="Times New Roman"/>
          <w:sz w:val="24"/>
          <w:szCs w:val="24"/>
        </w:rPr>
        <w:t>Найти на оси ординат число соответствующее второй координате (провести через неё пунктирную прямую).</w:t>
      </w:r>
    </w:p>
    <w:p w:rsidR="00BF09F8" w:rsidRPr="00BF09F8" w:rsidRDefault="00BF09F8" w:rsidP="0082086D">
      <w:pPr>
        <w:pStyle w:val="a3"/>
        <w:numPr>
          <w:ilvl w:val="0"/>
          <w:numId w:val="3"/>
        </w:numPr>
        <w:spacing w:after="0" w:line="240" w:lineRule="auto"/>
        <w:rPr>
          <w:rFonts w:ascii="Times New Roman" w:hAnsi="Times New Roman"/>
          <w:sz w:val="24"/>
          <w:szCs w:val="24"/>
        </w:rPr>
      </w:pPr>
      <w:r w:rsidRPr="00BF09F8">
        <w:rPr>
          <w:rFonts w:ascii="Times New Roman" w:hAnsi="Times New Roman"/>
          <w:sz w:val="24"/>
          <w:szCs w:val="24"/>
        </w:rPr>
        <w:t>Отметить точку пересечения пунктирных прямых, обозначить заглавной буквой латинского алфавита.</w:t>
      </w:r>
    </w:p>
    <w:p w:rsidR="00BF09F8" w:rsidRDefault="00BF09F8"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Default="0082086D" w:rsidP="00BF09F8">
      <w:pPr>
        <w:spacing w:after="0" w:line="360" w:lineRule="auto"/>
        <w:ind w:firstLine="709"/>
        <w:rPr>
          <w:rFonts w:ascii="Times New Roman" w:hAnsi="Times New Roman"/>
          <w:sz w:val="24"/>
          <w:szCs w:val="24"/>
        </w:rPr>
      </w:pPr>
    </w:p>
    <w:p w:rsidR="0082086D" w:rsidRPr="00BF09F8" w:rsidRDefault="0082086D" w:rsidP="00BF09F8">
      <w:pPr>
        <w:spacing w:after="0" w:line="360" w:lineRule="auto"/>
        <w:ind w:firstLine="709"/>
        <w:rPr>
          <w:rFonts w:ascii="Times New Roman" w:hAnsi="Times New Roman"/>
          <w:sz w:val="24"/>
          <w:szCs w:val="24"/>
        </w:rPr>
      </w:pPr>
    </w:p>
    <w:p w:rsidR="00EA2C37" w:rsidRDefault="00EA2C37" w:rsidP="00EA2C37">
      <w:pPr>
        <w:spacing w:after="0" w:line="360" w:lineRule="auto"/>
        <w:ind w:firstLine="709"/>
        <w:rPr>
          <w:rFonts w:ascii="Times New Roman" w:hAnsi="Times New Roman"/>
          <w:sz w:val="24"/>
          <w:szCs w:val="24"/>
        </w:rPr>
      </w:pPr>
    </w:p>
    <w:p w:rsidR="00BF09F8" w:rsidRDefault="00BF09F8" w:rsidP="0082086D">
      <w:pPr>
        <w:spacing w:after="0" w:line="240" w:lineRule="auto"/>
        <w:rPr>
          <w:rFonts w:ascii="Times New Roman" w:hAnsi="Times New Roman" w:cs="Times New Roman"/>
          <w:sz w:val="24"/>
          <w:szCs w:val="24"/>
        </w:rPr>
      </w:pPr>
    </w:p>
    <w:p w:rsidR="00BF09F8" w:rsidRDefault="00BF09F8" w:rsidP="0082086D">
      <w:pPr>
        <w:spacing w:after="0" w:line="240" w:lineRule="auto"/>
        <w:jc w:val="center"/>
        <w:rPr>
          <w:rFonts w:ascii="Times New Roman" w:hAnsi="Times New Roman" w:cs="Times New Roman"/>
          <w:b/>
          <w:sz w:val="24"/>
          <w:szCs w:val="28"/>
        </w:rPr>
      </w:pPr>
      <w:r w:rsidRPr="00BF09F8">
        <w:rPr>
          <w:rFonts w:ascii="Times New Roman" w:hAnsi="Times New Roman" w:cs="Times New Roman"/>
          <w:b/>
          <w:sz w:val="24"/>
          <w:szCs w:val="28"/>
        </w:rPr>
        <w:lastRenderedPageBreak/>
        <w:t>3.2 Построение созвездий на координатной плоскости.</w:t>
      </w:r>
    </w:p>
    <w:p w:rsidR="00B04EE8" w:rsidRPr="00B04EE8" w:rsidRDefault="00B04EE8" w:rsidP="0082086D">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своей работе мы </w:t>
      </w:r>
      <w:r w:rsidRPr="00B04EE8">
        <w:rPr>
          <w:rFonts w:ascii="Times New Roman" w:hAnsi="Times New Roman" w:cs="Times New Roman"/>
          <w:sz w:val="24"/>
        </w:rPr>
        <w:t>предлага</w:t>
      </w:r>
      <w:r>
        <w:rPr>
          <w:rFonts w:ascii="Times New Roman" w:hAnsi="Times New Roman" w:cs="Times New Roman"/>
          <w:sz w:val="24"/>
        </w:rPr>
        <w:t>ем</w:t>
      </w:r>
      <w:r w:rsidRPr="00B04EE8">
        <w:rPr>
          <w:rFonts w:ascii="Times New Roman" w:hAnsi="Times New Roman" w:cs="Times New Roman"/>
          <w:sz w:val="24"/>
        </w:rPr>
        <w:t xml:space="preserve"> построить рисунки двенадцати знаков Зодиака на координатной плоскости. </w:t>
      </w:r>
    </w:p>
    <w:p w:rsidR="00B04EE8" w:rsidRPr="00BF09F8" w:rsidRDefault="00B04EE8" w:rsidP="0082086D">
      <w:pPr>
        <w:spacing w:after="0" w:line="240" w:lineRule="auto"/>
        <w:ind w:firstLine="709"/>
        <w:jc w:val="both"/>
        <w:rPr>
          <w:rFonts w:ascii="Times New Roman" w:hAnsi="Times New Roman" w:cs="Times New Roman"/>
          <w:b/>
          <w:sz w:val="24"/>
          <w:szCs w:val="28"/>
        </w:rPr>
      </w:pPr>
      <w:r w:rsidRPr="00B04EE8">
        <w:rPr>
          <w:rFonts w:ascii="Times New Roman" w:hAnsi="Times New Roman" w:cs="Times New Roman"/>
          <w:sz w:val="24"/>
        </w:rPr>
        <w:t xml:space="preserve">На каждой карточке есть изображение одного из знаков </w:t>
      </w:r>
      <w:r>
        <w:rPr>
          <w:rFonts w:ascii="Times New Roman" w:hAnsi="Times New Roman" w:cs="Times New Roman"/>
          <w:sz w:val="24"/>
        </w:rPr>
        <w:t xml:space="preserve">и даны координаты точек (звёзд), а также </w:t>
      </w:r>
      <w:r w:rsidRPr="00B04EE8">
        <w:rPr>
          <w:rFonts w:ascii="Times New Roman" w:hAnsi="Times New Roman" w:cs="Times New Roman"/>
          <w:sz w:val="24"/>
        </w:rPr>
        <w:t xml:space="preserve">пути соединения этих точек. После того, как </w:t>
      </w:r>
      <w:r>
        <w:rPr>
          <w:rFonts w:ascii="Times New Roman" w:hAnsi="Times New Roman" w:cs="Times New Roman"/>
          <w:sz w:val="24"/>
        </w:rPr>
        <w:t xml:space="preserve">мы их </w:t>
      </w:r>
      <w:r w:rsidRPr="00B04EE8">
        <w:rPr>
          <w:rFonts w:ascii="Times New Roman" w:hAnsi="Times New Roman" w:cs="Times New Roman"/>
          <w:sz w:val="24"/>
        </w:rPr>
        <w:t>отметили на координатной плоскости и соедин</w:t>
      </w:r>
      <w:r>
        <w:rPr>
          <w:rFonts w:ascii="Times New Roman" w:hAnsi="Times New Roman" w:cs="Times New Roman"/>
          <w:sz w:val="24"/>
        </w:rPr>
        <w:t>или в указанном порядке – получает</w:t>
      </w:r>
      <w:r w:rsidRPr="00B04EE8">
        <w:rPr>
          <w:rFonts w:ascii="Times New Roman" w:hAnsi="Times New Roman" w:cs="Times New Roman"/>
          <w:sz w:val="24"/>
        </w:rPr>
        <w:t xml:space="preserve">ся изображение знака Зодиака такое же, как и  на карте звёздного неба. </w:t>
      </w:r>
    </w:p>
    <w:tbl>
      <w:tblPr>
        <w:tblStyle w:val="a7"/>
        <w:tblpPr w:leftFromText="180" w:rightFromText="180" w:vertAnchor="text" w:horzAnchor="margin" w:tblpXSpec="center" w:tblpY="74"/>
        <w:tblW w:w="9740" w:type="dxa"/>
        <w:tblLook w:val="00A0"/>
      </w:tblPr>
      <w:tblGrid>
        <w:gridCol w:w="1526"/>
        <w:gridCol w:w="3827"/>
        <w:gridCol w:w="4387"/>
      </w:tblGrid>
      <w:tr w:rsidR="00BF09F8" w:rsidRPr="006B277A"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Координаты</w:t>
            </w:r>
          </w:p>
        </w:tc>
        <w:tc>
          <w:tcPr>
            <w:tcW w:w="3827"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Пути соединения</w:t>
            </w:r>
          </w:p>
        </w:tc>
        <w:tc>
          <w:tcPr>
            <w:tcW w:w="4387"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На координатной плоскости</w:t>
            </w:r>
          </w:p>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 (6;7)</w:t>
            </w:r>
          </w:p>
        </w:tc>
        <w:tc>
          <w:tcPr>
            <w:tcW w:w="3827"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1→2→3→4→5→1</w:t>
            </w:r>
          </w:p>
        </w:tc>
        <w:tc>
          <w:tcPr>
            <w:tcW w:w="4387" w:type="dxa"/>
            <w:vMerge w:val="restart"/>
            <w:vAlign w:val="center"/>
          </w:tcPr>
          <w:p w:rsidR="00BF09F8" w:rsidRPr="00002A64" w:rsidRDefault="00AA2F83" w:rsidP="004A7A4F">
            <w:pPr>
              <w:rPr>
                <w:rFonts w:ascii="Times New Roman" w:hAnsi="Times New Roman" w:cs="Times New Roman"/>
                <w:b/>
                <w:sz w:val="20"/>
              </w:rPr>
            </w:pPr>
            <w:r w:rsidRPr="00AA2F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4.5pt;margin-top:-10.1pt;width:203.95pt;height:120.5pt;z-index:251699200;mso-position-horizontal-relative:text;mso-position-vertical-relative:text">
                  <v:imagedata r:id="rId7" o:title=""/>
                </v:shape>
                <o:OLEObject Type="Embed" ProgID="PBrush" ShapeID="_x0000_s1035" DrawAspect="Content" ObjectID="_1550900246" r:id="rId8"/>
              </w:pict>
            </w:r>
          </w:p>
        </w:tc>
      </w:tr>
      <w:tr w:rsidR="00BF09F8" w:rsidTr="00B04EE8">
        <w:trPr>
          <w:trHeight w:val="283"/>
        </w:trPr>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2 (10;6)</w:t>
            </w:r>
          </w:p>
        </w:tc>
        <w:tc>
          <w:tcPr>
            <w:tcW w:w="3827"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5→6→7→8→9→12→13→14→15</w:t>
            </w:r>
          </w:p>
        </w:tc>
        <w:tc>
          <w:tcPr>
            <w:tcW w:w="4387" w:type="dxa"/>
            <w:vMerge/>
          </w:tcPr>
          <w:p w:rsidR="00BF09F8" w:rsidRPr="008456DD" w:rsidRDefault="00BF09F8" w:rsidP="00BF09F8">
            <w:pPr>
              <w:rPr>
                <w:b/>
              </w:rPr>
            </w:pPr>
          </w:p>
        </w:tc>
      </w:tr>
      <w:tr w:rsidR="00BF09F8" w:rsidTr="00B04EE8">
        <w:trPr>
          <w:trHeight w:val="270"/>
        </w:trPr>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3 (10;3)</w:t>
            </w:r>
          </w:p>
        </w:tc>
        <w:tc>
          <w:tcPr>
            <w:tcW w:w="3827"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14→5</w:t>
            </w:r>
          </w:p>
        </w:tc>
        <w:tc>
          <w:tcPr>
            <w:tcW w:w="4387" w:type="dxa"/>
            <w:vMerge/>
          </w:tcPr>
          <w:p w:rsidR="00BF09F8" w:rsidRPr="008456DD" w:rsidRDefault="00BF09F8" w:rsidP="00BF09F8">
            <w:pPr>
              <w:rPr>
                <w:b/>
              </w:rPr>
            </w:pPr>
          </w:p>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4 (6;0)</w:t>
            </w:r>
          </w:p>
        </w:tc>
        <w:tc>
          <w:tcPr>
            <w:tcW w:w="3827"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9→10 и 12→11</w:t>
            </w:r>
          </w:p>
        </w:tc>
        <w:tc>
          <w:tcPr>
            <w:tcW w:w="4387" w:type="dxa"/>
            <w:vMerge/>
          </w:tcPr>
          <w:p w:rsidR="00BF09F8" w:rsidRPr="008456DD" w:rsidRDefault="00BF09F8" w:rsidP="00BF09F8">
            <w:pPr>
              <w:rPr>
                <w:b/>
              </w:rPr>
            </w:pPr>
          </w:p>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5 (3;-1)</w:t>
            </w:r>
          </w:p>
        </w:tc>
        <w:tc>
          <w:tcPr>
            <w:tcW w:w="3827" w:type="dxa"/>
            <w:vMerge w:val="restart"/>
          </w:tcPr>
          <w:p w:rsidR="00BF09F8" w:rsidRPr="00002A64" w:rsidRDefault="00BF09F8" w:rsidP="00BF09F8">
            <w:pPr>
              <w:jc w:val="center"/>
              <w:rPr>
                <w:sz w:val="20"/>
              </w:rPr>
            </w:pPr>
          </w:p>
          <w:p w:rsidR="00BF09F8" w:rsidRPr="00002A64" w:rsidRDefault="00DE5E7A" w:rsidP="00BF09F8">
            <w:pPr>
              <w:jc w:val="center"/>
              <w:rPr>
                <w:sz w:val="20"/>
              </w:rPr>
            </w:pPr>
            <w:r>
              <w:rPr>
                <w:noProof/>
                <w:sz w:val="20"/>
                <w:lang w:eastAsia="ru-RU"/>
              </w:rPr>
              <w:drawing>
                <wp:anchor distT="0" distB="0" distL="114300" distR="114300" simplePos="0" relativeHeight="251680768" behindDoc="0" locked="0" layoutInCell="1" allowOverlap="1">
                  <wp:simplePos x="0" y="0"/>
                  <wp:positionH relativeFrom="column">
                    <wp:posOffset>681355</wp:posOffset>
                  </wp:positionH>
                  <wp:positionV relativeFrom="paragraph">
                    <wp:posOffset>-30480</wp:posOffset>
                  </wp:positionV>
                  <wp:extent cx="918845" cy="1323975"/>
                  <wp:effectExtent l="0" t="0" r="0" b="0"/>
                  <wp:wrapSquare wrapText="bothSides"/>
                  <wp:docPr id="18" name="Рисунок 18" descr="Созвездие Д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звездие Дев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845" cy="1323975"/>
                          </a:xfrm>
                          <a:prstGeom prst="rect">
                            <a:avLst/>
                          </a:prstGeom>
                          <a:noFill/>
                          <a:ln>
                            <a:noFill/>
                          </a:ln>
                        </pic:spPr>
                      </pic:pic>
                    </a:graphicData>
                  </a:graphic>
                </wp:anchor>
              </w:drawing>
            </w:r>
          </w:p>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6 (-1;-5)</w:t>
            </w:r>
          </w:p>
        </w:tc>
        <w:tc>
          <w:tcPr>
            <w:tcW w:w="3827" w:type="dxa"/>
            <w:vMerge/>
          </w:tcPr>
          <w:p w:rsidR="00BF09F8" w:rsidRDefault="00BF09F8" w:rsidP="00BF09F8"/>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7 (-3;-9)</w:t>
            </w:r>
          </w:p>
        </w:tc>
        <w:tc>
          <w:tcPr>
            <w:tcW w:w="3827" w:type="dxa"/>
            <w:vMerge/>
          </w:tcPr>
          <w:p w:rsidR="00BF09F8" w:rsidRDefault="00BF09F8" w:rsidP="00BF09F8"/>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8 (-10;-10)</w:t>
            </w:r>
          </w:p>
        </w:tc>
        <w:tc>
          <w:tcPr>
            <w:tcW w:w="3827" w:type="dxa"/>
            <w:vMerge/>
          </w:tcPr>
          <w:p w:rsidR="00BF09F8" w:rsidRDefault="00BF09F8" w:rsidP="00BF09F8"/>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9 (-12;-7)</w:t>
            </w:r>
          </w:p>
        </w:tc>
        <w:tc>
          <w:tcPr>
            <w:tcW w:w="3827" w:type="dxa"/>
            <w:vMerge/>
          </w:tcPr>
          <w:p w:rsidR="00BF09F8" w:rsidRDefault="00BF09F8" w:rsidP="00BF09F8"/>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10 (-16;-9)</w:t>
            </w:r>
          </w:p>
        </w:tc>
        <w:tc>
          <w:tcPr>
            <w:tcW w:w="3827" w:type="dxa"/>
            <w:vMerge/>
          </w:tcPr>
          <w:p w:rsidR="00BF09F8" w:rsidRDefault="00BF09F8" w:rsidP="00BF09F8"/>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11 (-19;-3)</w:t>
            </w:r>
          </w:p>
        </w:tc>
        <w:tc>
          <w:tcPr>
            <w:tcW w:w="3827" w:type="dxa"/>
            <w:vMerge/>
          </w:tcPr>
          <w:p w:rsidR="00BF09F8" w:rsidRDefault="00BF09F8" w:rsidP="00BF09F8"/>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12 (-12;-2)</w:t>
            </w:r>
          </w:p>
        </w:tc>
        <w:tc>
          <w:tcPr>
            <w:tcW w:w="3827" w:type="dxa"/>
            <w:vMerge/>
          </w:tcPr>
          <w:p w:rsidR="00BF09F8" w:rsidRDefault="00BF09F8" w:rsidP="00BF09F8"/>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13 (-6;-3)</w:t>
            </w:r>
          </w:p>
        </w:tc>
        <w:tc>
          <w:tcPr>
            <w:tcW w:w="3827" w:type="dxa"/>
            <w:vMerge/>
          </w:tcPr>
          <w:p w:rsidR="00BF09F8" w:rsidRDefault="00BF09F8" w:rsidP="00BF09F8"/>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14 (-1;2)</w:t>
            </w:r>
          </w:p>
        </w:tc>
        <w:tc>
          <w:tcPr>
            <w:tcW w:w="3827" w:type="dxa"/>
            <w:vMerge/>
          </w:tcPr>
          <w:p w:rsidR="00BF09F8" w:rsidRDefault="00BF09F8" w:rsidP="00BF09F8"/>
        </w:tc>
        <w:tc>
          <w:tcPr>
            <w:tcW w:w="4387" w:type="dxa"/>
            <w:vMerge/>
          </w:tcPr>
          <w:p w:rsidR="00BF09F8" w:rsidRDefault="00BF09F8" w:rsidP="00BF09F8"/>
        </w:tc>
      </w:tr>
      <w:tr w:rsidR="00BF09F8" w:rsidTr="00B04EE8">
        <w:tc>
          <w:tcPr>
            <w:tcW w:w="1526"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15 (-4;7)</w:t>
            </w:r>
          </w:p>
        </w:tc>
        <w:tc>
          <w:tcPr>
            <w:tcW w:w="3827" w:type="dxa"/>
            <w:vMerge/>
          </w:tcPr>
          <w:p w:rsidR="00BF09F8" w:rsidRDefault="00BF09F8" w:rsidP="00BF09F8"/>
        </w:tc>
        <w:tc>
          <w:tcPr>
            <w:tcW w:w="4387" w:type="dxa"/>
            <w:vMerge/>
          </w:tcPr>
          <w:p w:rsidR="00BF09F8" w:rsidRDefault="00BF09F8" w:rsidP="00BF09F8"/>
        </w:tc>
      </w:tr>
    </w:tbl>
    <w:p w:rsidR="0037376A" w:rsidRDefault="0037376A" w:rsidP="000A5776">
      <w:pPr>
        <w:pStyle w:val="a6"/>
        <w:spacing w:before="0" w:beforeAutospacing="0" w:after="0" w:afterAutospacing="0" w:line="360" w:lineRule="auto"/>
        <w:ind w:firstLine="992"/>
        <w:jc w:val="both"/>
      </w:pPr>
    </w:p>
    <w:tbl>
      <w:tblPr>
        <w:tblStyle w:val="a7"/>
        <w:tblW w:w="9724" w:type="dxa"/>
        <w:jc w:val="center"/>
        <w:tblLook w:val="00A0"/>
      </w:tblPr>
      <w:tblGrid>
        <w:gridCol w:w="1558"/>
        <w:gridCol w:w="3816"/>
        <w:gridCol w:w="4350"/>
      </w:tblGrid>
      <w:tr w:rsidR="00BF09F8" w:rsidRPr="006B277A"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Координаты</w:t>
            </w:r>
          </w:p>
        </w:tc>
        <w:tc>
          <w:tcPr>
            <w:tcW w:w="3118"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Пути соединения</w:t>
            </w:r>
          </w:p>
        </w:tc>
        <w:tc>
          <w:tcPr>
            <w:tcW w:w="50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На координатной плоскости</w:t>
            </w:r>
          </w:p>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1(-10;13)</w:t>
            </w:r>
          </w:p>
        </w:tc>
        <w:tc>
          <w:tcPr>
            <w:tcW w:w="3118" w:type="dxa"/>
            <w:vMerge w:val="restart"/>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1→2→3→4→5→6→7→8→9→10→11→</w:t>
            </w:r>
          </w:p>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→12→13→14→15→16→17→18→19→14</w:t>
            </w:r>
          </w:p>
        </w:tc>
        <w:tc>
          <w:tcPr>
            <w:tcW w:w="5003" w:type="dxa"/>
            <w:vMerge w:val="restart"/>
            <w:vAlign w:val="center"/>
          </w:tcPr>
          <w:p w:rsidR="00BF09F8" w:rsidRPr="00002A64" w:rsidRDefault="00AA2F83" w:rsidP="00BF09F8">
            <w:pPr>
              <w:jc w:val="center"/>
              <w:rPr>
                <w:rFonts w:ascii="Times New Roman" w:hAnsi="Times New Roman" w:cs="Times New Roman"/>
                <w:sz w:val="20"/>
              </w:rPr>
            </w:pPr>
            <w:r w:rsidRPr="00AA2F83">
              <w:rPr>
                <w:noProof/>
              </w:rPr>
              <w:pict>
                <v:shape id="_x0000_s1041" type="#_x0000_t75" style="position:absolute;left:0;text-align:left;margin-left:-1.55pt;margin-top:-8.35pt;width:208.75pt;height:189pt;z-index:251711488;mso-position-horizontal-relative:text;mso-position-vertical-relative:text">
                  <v:imagedata r:id="rId10" o:title=""/>
                </v:shape>
                <o:OLEObject Type="Embed" ProgID="PBrush" ShapeID="_x0000_s1041" DrawAspect="Content" ObjectID="_1550900247" r:id="rId11"/>
              </w:pict>
            </w:r>
          </w:p>
          <w:p w:rsidR="00BF09F8" w:rsidRPr="00002A64" w:rsidRDefault="00BF09F8" w:rsidP="00BF09F8">
            <w:pPr>
              <w:jc w:val="center"/>
              <w:rPr>
                <w:rFonts w:ascii="Times New Roman" w:hAnsi="Times New Roman" w:cs="Times New Roman"/>
                <w:sz w:val="20"/>
              </w:rPr>
            </w:pPr>
          </w:p>
          <w:p w:rsidR="00BF09F8" w:rsidRPr="00002A64" w:rsidRDefault="00BF09F8" w:rsidP="00BF09F8">
            <w:pPr>
              <w:jc w:val="center"/>
              <w:rPr>
                <w:rFonts w:ascii="Times New Roman" w:hAnsi="Times New Roman" w:cs="Times New Roman"/>
                <w:sz w:val="20"/>
              </w:rPr>
            </w:pPr>
          </w:p>
          <w:p w:rsidR="00BF09F8" w:rsidRPr="00002A64" w:rsidRDefault="00BF09F8" w:rsidP="00BF09F8">
            <w:pPr>
              <w:jc w:val="center"/>
              <w:rPr>
                <w:rFonts w:ascii="Times New Roman" w:hAnsi="Times New Roman" w:cs="Times New Roman"/>
                <w:sz w:val="20"/>
              </w:rPr>
            </w:pPr>
          </w:p>
          <w:p w:rsidR="00BF09F8" w:rsidRPr="00002A64" w:rsidRDefault="00BF09F8" w:rsidP="00BF09F8">
            <w:pPr>
              <w:jc w:val="center"/>
              <w:rPr>
                <w:rFonts w:ascii="Times New Roman" w:hAnsi="Times New Roman" w:cs="Times New Roman"/>
                <w:sz w:val="20"/>
              </w:rPr>
            </w:pPr>
          </w:p>
          <w:p w:rsidR="00BF09F8" w:rsidRPr="00002A64" w:rsidRDefault="00BF09F8" w:rsidP="00BF09F8">
            <w:pPr>
              <w:jc w:val="center"/>
              <w:rPr>
                <w:rFonts w:ascii="Times New Roman" w:hAnsi="Times New Roman" w:cs="Times New Roman"/>
                <w:sz w:val="20"/>
              </w:rPr>
            </w:pPr>
          </w:p>
          <w:p w:rsidR="00BF09F8" w:rsidRPr="00002A64" w:rsidRDefault="00BF09F8" w:rsidP="00BF09F8">
            <w:pPr>
              <w:jc w:val="center"/>
              <w:rPr>
                <w:rFonts w:ascii="Times New Roman" w:hAnsi="Times New Roman" w:cs="Times New Roman"/>
                <w:sz w:val="20"/>
              </w:rPr>
            </w:pPr>
          </w:p>
          <w:p w:rsidR="00BF09F8" w:rsidRPr="00002A64" w:rsidRDefault="00BF09F8" w:rsidP="00BF09F8">
            <w:pPr>
              <w:jc w:val="center"/>
              <w:rPr>
                <w:rFonts w:ascii="Times New Roman" w:hAnsi="Times New Roman" w:cs="Times New Roman"/>
                <w:b/>
                <w:sz w:val="20"/>
              </w:rPr>
            </w:pPr>
          </w:p>
        </w:tc>
      </w:tr>
      <w:tr w:rsidR="00BF09F8" w:rsidTr="00B04EE8">
        <w:trPr>
          <w:trHeight w:val="270"/>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2(-12;11)</w:t>
            </w:r>
          </w:p>
        </w:tc>
        <w:tc>
          <w:tcPr>
            <w:tcW w:w="3118" w:type="dxa"/>
            <w:vMerge/>
          </w:tcPr>
          <w:p w:rsidR="00BF09F8" w:rsidRPr="00002A64" w:rsidRDefault="00BF09F8" w:rsidP="00002A64">
            <w:pPr>
              <w:rPr>
                <w:b/>
                <w:sz w:val="20"/>
              </w:rPr>
            </w:pPr>
          </w:p>
        </w:tc>
        <w:tc>
          <w:tcPr>
            <w:tcW w:w="5003" w:type="dxa"/>
            <w:vMerge/>
          </w:tcPr>
          <w:p w:rsidR="00BF09F8" w:rsidRPr="008456DD" w:rsidRDefault="00BF09F8" w:rsidP="00002A64">
            <w:pPr>
              <w:rPr>
                <w:b/>
              </w:rPr>
            </w:pPr>
          </w:p>
        </w:tc>
      </w:tr>
      <w:tr w:rsidR="00BF09F8" w:rsidTr="00B04EE8">
        <w:trPr>
          <w:trHeight w:val="283"/>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3(-10;8)</w:t>
            </w:r>
          </w:p>
        </w:tc>
        <w:tc>
          <w:tcPr>
            <w:tcW w:w="3118" w:type="dxa"/>
            <w:vAlign w:val="center"/>
          </w:tcPr>
          <w:p w:rsidR="00BF09F8" w:rsidRPr="00002A64" w:rsidRDefault="00BF09F8" w:rsidP="00BF09F8">
            <w:pPr>
              <w:rPr>
                <w:rFonts w:ascii="Times New Roman" w:hAnsi="Times New Roman" w:cs="Times New Roman"/>
                <w:b/>
                <w:sz w:val="20"/>
              </w:rPr>
            </w:pPr>
            <w:r w:rsidRPr="00002A64">
              <w:rPr>
                <w:rFonts w:ascii="Times New Roman" w:hAnsi="Times New Roman" w:cs="Times New Roman"/>
                <w:b/>
                <w:sz w:val="20"/>
              </w:rPr>
              <w:t>1→3</w:t>
            </w:r>
          </w:p>
        </w:tc>
        <w:tc>
          <w:tcPr>
            <w:tcW w:w="5003" w:type="dxa"/>
            <w:vMerge/>
          </w:tcPr>
          <w:p w:rsidR="00BF09F8" w:rsidRPr="008456DD" w:rsidRDefault="00BF09F8" w:rsidP="00002A64">
            <w:pPr>
              <w:rPr>
                <w:b/>
              </w:rPr>
            </w:pPr>
          </w:p>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4(-14;3)</w:t>
            </w:r>
          </w:p>
        </w:tc>
        <w:tc>
          <w:tcPr>
            <w:tcW w:w="3118" w:type="dxa"/>
            <w:vMerge w:val="restart"/>
          </w:tcPr>
          <w:p w:rsidR="00BF09F8" w:rsidRDefault="00BF09F8" w:rsidP="00002A64">
            <w:pPr>
              <w:jc w:val="center"/>
            </w:pPr>
          </w:p>
          <w:p w:rsidR="00BF09F8" w:rsidRPr="008456DD" w:rsidRDefault="00DE5E7A" w:rsidP="00002A64">
            <w:pPr>
              <w:jc w:val="center"/>
              <w:rPr>
                <w:b/>
              </w:rPr>
            </w:pPr>
            <w:r>
              <w:rPr>
                <w:noProof/>
                <w:lang w:eastAsia="ru-RU"/>
              </w:rPr>
              <w:drawing>
                <wp:anchor distT="0" distB="0" distL="114300" distR="114300" simplePos="0" relativeHeight="251686912" behindDoc="0" locked="0" layoutInCell="1" allowOverlap="1">
                  <wp:simplePos x="0" y="0"/>
                  <wp:positionH relativeFrom="column">
                    <wp:posOffset>284480</wp:posOffset>
                  </wp:positionH>
                  <wp:positionV relativeFrom="paragraph">
                    <wp:posOffset>252730</wp:posOffset>
                  </wp:positionV>
                  <wp:extent cx="1752600" cy="1421765"/>
                  <wp:effectExtent l="0" t="0" r="0" b="0"/>
                  <wp:wrapSquare wrapText="bothSides"/>
                  <wp:docPr id="24" name="Рисунок 24" descr="Созвездие Рыб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звездие Рыбы "/>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421765"/>
                          </a:xfrm>
                          <a:prstGeom prst="rect">
                            <a:avLst/>
                          </a:prstGeom>
                          <a:noFill/>
                          <a:ln>
                            <a:noFill/>
                          </a:ln>
                        </pic:spPr>
                      </pic:pic>
                    </a:graphicData>
                  </a:graphic>
                </wp:anchor>
              </w:drawing>
            </w:r>
          </w:p>
        </w:tc>
        <w:tc>
          <w:tcPr>
            <w:tcW w:w="5003" w:type="dxa"/>
            <w:vMerge/>
          </w:tcPr>
          <w:p w:rsidR="00BF09F8" w:rsidRPr="008456DD" w:rsidRDefault="00BF09F8" w:rsidP="00002A64">
            <w:pPr>
              <w:rPr>
                <w:b/>
              </w:rPr>
            </w:pPr>
          </w:p>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5(-15;0)</w:t>
            </w:r>
          </w:p>
        </w:tc>
        <w:tc>
          <w:tcPr>
            <w:tcW w:w="3118" w:type="dxa"/>
            <w:vMerge/>
          </w:tcPr>
          <w:p w:rsidR="00BF09F8" w:rsidRDefault="00BF09F8" w:rsidP="00002A64">
            <w:pPr>
              <w:jc w:val="center"/>
            </w:pPr>
          </w:p>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6(-19;-5)</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7(-22;-10)</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8(-17;-8)</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9(-14;-8)</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10(-11;-6)</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11(-8;-6)</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12(-5;-7)</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13(6;-6)</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14(11;-7)</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15(11;-12)</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16(15;-11)</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17(17;-9)</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18(17;-7)</w:t>
            </w:r>
          </w:p>
        </w:tc>
        <w:tc>
          <w:tcPr>
            <w:tcW w:w="3118" w:type="dxa"/>
            <w:vMerge/>
          </w:tcPr>
          <w:p w:rsidR="00BF09F8" w:rsidRDefault="00BF09F8" w:rsidP="00002A64"/>
        </w:tc>
        <w:tc>
          <w:tcPr>
            <w:tcW w:w="5003" w:type="dxa"/>
            <w:vMerge/>
          </w:tcPr>
          <w:p w:rsidR="00BF09F8" w:rsidRDefault="00BF09F8" w:rsidP="00002A64"/>
        </w:tc>
      </w:tr>
      <w:tr w:rsidR="00BF09F8" w:rsidTr="00B04EE8">
        <w:trPr>
          <w:jc w:val="center"/>
        </w:trPr>
        <w:tc>
          <w:tcPr>
            <w:tcW w:w="1603"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19(15;-7)</w:t>
            </w:r>
          </w:p>
        </w:tc>
        <w:tc>
          <w:tcPr>
            <w:tcW w:w="3118" w:type="dxa"/>
            <w:vMerge/>
          </w:tcPr>
          <w:p w:rsidR="00BF09F8" w:rsidRDefault="00BF09F8" w:rsidP="00002A64"/>
        </w:tc>
        <w:tc>
          <w:tcPr>
            <w:tcW w:w="5003" w:type="dxa"/>
            <w:vMerge/>
          </w:tcPr>
          <w:p w:rsidR="00BF09F8" w:rsidRDefault="00BF09F8" w:rsidP="00002A64"/>
        </w:tc>
      </w:tr>
    </w:tbl>
    <w:p w:rsidR="0037376A" w:rsidRDefault="0037376A"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82086D" w:rsidRDefault="0082086D" w:rsidP="000A5776">
      <w:pPr>
        <w:pStyle w:val="a6"/>
        <w:spacing w:before="0" w:beforeAutospacing="0" w:after="0" w:afterAutospacing="0" w:line="360" w:lineRule="auto"/>
        <w:ind w:firstLine="992"/>
        <w:jc w:val="both"/>
      </w:pPr>
    </w:p>
    <w:p w:rsidR="0082086D" w:rsidRDefault="0082086D" w:rsidP="000A5776">
      <w:pPr>
        <w:pStyle w:val="a6"/>
        <w:spacing w:before="0" w:beforeAutospacing="0" w:after="0" w:afterAutospacing="0" w:line="360" w:lineRule="auto"/>
        <w:ind w:firstLine="992"/>
        <w:jc w:val="both"/>
      </w:pPr>
    </w:p>
    <w:p w:rsidR="00AC69F4" w:rsidRDefault="00AC69F4"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tbl>
      <w:tblPr>
        <w:tblStyle w:val="a7"/>
        <w:tblW w:w="10004" w:type="dxa"/>
        <w:tblInd w:w="-176" w:type="dxa"/>
        <w:tblLayout w:type="fixed"/>
        <w:tblLook w:val="00A0"/>
      </w:tblPr>
      <w:tblGrid>
        <w:gridCol w:w="1702"/>
        <w:gridCol w:w="3827"/>
        <w:gridCol w:w="4475"/>
      </w:tblGrid>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lastRenderedPageBreak/>
              <w:t>Координаты</w:t>
            </w:r>
          </w:p>
        </w:tc>
        <w:tc>
          <w:tcPr>
            <w:tcW w:w="3827" w:type="dxa"/>
            <w:vAlign w:val="center"/>
          </w:tcPr>
          <w:p w:rsidR="00BF09F8" w:rsidRPr="00002A64" w:rsidRDefault="00BF09F8" w:rsidP="00002A64">
            <w:pPr>
              <w:jc w:val="center"/>
              <w:rPr>
                <w:rFonts w:ascii="Times New Roman" w:hAnsi="Times New Roman" w:cs="Times New Roman"/>
                <w:b/>
                <w:sz w:val="20"/>
              </w:rPr>
            </w:pPr>
            <w:r w:rsidRPr="00002A64">
              <w:rPr>
                <w:rFonts w:ascii="Times New Roman" w:hAnsi="Times New Roman" w:cs="Times New Roman"/>
                <w:b/>
                <w:sz w:val="20"/>
              </w:rPr>
              <w:t>Пути соединения</w:t>
            </w:r>
          </w:p>
        </w:tc>
        <w:tc>
          <w:tcPr>
            <w:tcW w:w="4475" w:type="dxa"/>
            <w:vAlign w:val="center"/>
          </w:tcPr>
          <w:p w:rsidR="00BF09F8" w:rsidRPr="00BF09F8" w:rsidRDefault="00BF09F8" w:rsidP="00BF09F8">
            <w:pPr>
              <w:jc w:val="center"/>
              <w:rPr>
                <w:rFonts w:ascii="Times New Roman" w:hAnsi="Times New Roman" w:cs="Times New Roman"/>
                <w:b/>
                <w:sz w:val="24"/>
              </w:rPr>
            </w:pPr>
            <w:r w:rsidRPr="00002A64">
              <w:rPr>
                <w:rFonts w:ascii="Times New Roman" w:hAnsi="Times New Roman" w:cs="Times New Roman"/>
                <w:b/>
                <w:sz w:val="20"/>
              </w:rPr>
              <w:t>На координатной плоскости</w:t>
            </w:r>
          </w:p>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w:t>
            </w:r>
            <w:r w:rsidRPr="00002A64">
              <w:rPr>
                <w:rFonts w:ascii="Times New Roman" w:hAnsi="Times New Roman" w:cs="Times New Roman"/>
                <w:b/>
                <w:sz w:val="20"/>
                <w:lang w:val="en-US"/>
              </w:rPr>
              <w:t>-8</w:t>
            </w:r>
            <w:r w:rsidRPr="00002A64">
              <w:rPr>
                <w:rFonts w:ascii="Times New Roman" w:hAnsi="Times New Roman" w:cs="Times New Roman"/>
                <w:b/>
                <w:sz w:val="20"/>
              </w:rPr>
              <w:t>;11)</w:t>
            </w:r>
          </w:p>
        </w:tc>
        <w:tc>
          <w:tcPr>
            <w:tcW w:w="3827" w:type="dxa"/>
            <w:vAlign w:val="center"/>
          </w:tcPr>
          <w:p w:rsidR="00BF09F8" w:rsidRPr="00002A64" w:rsidRDefault="00BF09F8" w:rsidP="00BF09F8">
            <w:pPr>
              <w:rPr>
                <w:rFonts w:ascii="Times New Roman" w:hAnsi="Times New Roman" w:cs="Times New Roman"/>
                <w:b/>
                <w:sz w:val="20"/>
              </w:rPr>
            </w:pPr>
            <w:r w:rsidRPr="00002A64">
              <w:rPr>
                <w:rFonts w:ascii="Times New Roman" w:hAnsi="Times New Roman" w:cs="Times New Roman"/>
                <w:b/>
                <w:sz w:val="20"/>
              </w:rPr>
              <w:t>1→17→4→5→6</w:t>
            </w:r>
          </w:p>
        </w:tc>
        <w:tc>
          <w:tcPr>
            <w:tcW w:w="4475" w:type="dxa"/>
            <w:vMerge w:val="restart"/>
            <w:vAlign w:val="center"/>
          </w:tcPr>
          <w:p w:rsidR="00BF09F8" w:rsidRPr="00BF09F8" w:rsidRDefault="00AA2F83" w:rsidP="00BF09F8">
            <w:pPr>
              <w:jc w:val="center"/>
              <w:rPr>
                <w:rFonts w:ascii="Times New Roman" w:hAnsi="Times New Roman" w:cs="Times New Roman"/>
                <w:sz w:val="24"/>
              </w:rPr>
            </w:pPr>
            <w:r w:rsidRPr="00AA2F83">
              <w:rPr>
                <w:noProof/>
              </w:rPr>
              <w:pict>
                <v:shape id="_x0000_s1039" type="#_x0000_t75" style="position:absolute;left:0;text-align:left;margin-left:8.05pt;margin-top:-6.3pt;width:194.95pt;height:166.7pt;z-index:251707392;mso-position-horizontal-relative:text;mso-position-vertical-relative:text">
                  <v:imagedata r:id="rId13" o:title=""/>
                </v:shape>
                <o:OLEObject Type="Embed" ProgID="PBrush" ShapeID="_x0000_s1039" DrawAspect="Content" ObjectID="_1550900248" r:id="rId14"/>
              </w:pict>
            </w:r>
          </w:p>
          <w:p w:rsidR="00BF09F8" w:rsidRPr="00BF09F8" w:rsidRDefault="00BF09F8" w:rsidP="00BF09F8">
            <w:pPr>
              <w:jc w:val="center"/>
              <w:rPr>
                <w:rFonts w:ascii="Times New Roman" w:hAnsi="Times New Roman" w:cs="Times New Roman"/>
                <w:sz w:val="24"/>
              </w:rPr>
            </w:pPr>
          </w:p>
          <w:p w:rsidR="00BF09F8" w:rsidRPr="00BF09F8" w:rsidRDefault="00BF09F8" w:rsidP="00BF09F8">
            <w:pPr>
              <w:jc w:val="center"/>
              <w:rPr>
                <w:rFonts w:ascii="Times New Roman" w:hAnsi="Times New Roman" w:cs="Times New Roman"/>
                <w:sz w:val="24"/>
              </w:rPr>
            </w:pPr>
          </w:p>
          <w:p w:rsidR="00BF09F8" w:rsidRPr="00BF09F8" w:rsidRDefault="00BF09F8" w:rsidP="00BF09F8">
            <w:pPr>
              <w:jc w:val="center"/>
              <w:rPr>
                <w:rFonts w:ascii="Times New Roman" w:hAnsi="Times New Roman" w:cs="Times New Roman"/>
                <w:sz w:val="24"/>
              </w:rPr>
            </w:pPr>
          </w:p>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2(-11;9)</w:t>
            </w:r>
          </w:p>
        </w:tc>
        <w:tc>
          <w:tcPr>
            <w:tcW w:w="3827" w:type="dxa"/>
            <w:vAlign w:val="center"/>
          </w:tcPr>
          <w:p w:rsidR="00BF09F8" w:rsidRPr="00002A64" w:rsidRDefault="00BF09F8" w:rsidP="00BF09F8">
            <w:pPr>
              <w:rPr>
                <w:rFonts w:ascii="Times New Roman" w:hAnsi="Times New Roman" w:cs="Times New Roman"/>
                <w:b/>
                <w:sz w:val="20"/>
              </w:rPr>
            </w:pPr>
            <w:r w:rsidRPr="00002A64">
              <w:rPr>
                <w:rFonts w:ascii="Times New Roman" w:hAnsi="Times New Roman" w:cs="Times New Roman"/>
                <w:b/>
                <w:sz w:val="20"/>
              </w:rPr>
              <w:t>4→7→8</w:t>
            </w:r>
          </w:p>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3(-4;8)</w:t>
            </w:r>
          </w:p>
        </w:tc>
        <w:tc>
          <w:tcPr>
            <w:tcW w:w="3827" w:type="dxa"/>
            <w:vAlign w:val="center"/>
          </w:tcPr>
          <w:p w:rsidR="00BF09F8" w:rsidRPr="00002A64" w:rsidRDefault="00BF09F8" w:rsidP="00BF09F8">
            <w:pPr>
              <w:rPr>
                <w:rFonts w:ascii="Times New Roman" w:hAnsi="Times New Roman" w:cs="Times New Roman"/>
                <w:b/>
                <w:sz w:val="20"/>
              </w:rPr>
            </w:pPr>
            <w:r w:rsidRPr="00002A64">
              <w:rPr>
                <w:rFonts w:ascii="Times New Roman" w:hAnsi="Times New Roman" w:cs="Times New Roman"/>
                <w:b/>
                <w:sz w:val="20"/>
              </w:rPr>
              <w:t>17→3→18→10→9</w:t>
            </w:r>
          </w:p>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4(-8;3)</w:t>
            </w:r>
          </w:p>
        </w:tc>
        <w:tc>
          <w:tcPr>
            <w:tcW w:w="3827" w:type="dxa"/>
            <w:vAlign w:val="center"/>
          </w:tcPr>
          <w:p w:rsidR="00BF09F8" w:rsidRPr="00002A64" w:rsidRDefault="00BF09F8" w:rsidP="00BF09F8">
            <w:pPr>
              <w:rPr>
                <w:rFonts w:ascii="Times New Roman" w:hAnsi="Times New Roman" w:cs="Times New Roman"/>
                <w:b/>
                <w:sz w:val="20"/>
              </w:rPr>
            </w:pPr>
            <w:r w:rsidRPr="00002A64">
              <w:rPr>
                <w:rFonts w:ascii="Times New Roman" w:hAnsi="Times New Roman" w:cs="Times New Roman"/>
                <w:b/>
                <w:sz w:val="20"/>
              </w:rPr>
              <w:t>18→12→14→15→16</w:t>
            </w:r>
          </w:p>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5(-11;-1)</w:t>
            </w:r>
          </w:p>
        </w:tc>
        <w:tc>
          <w:tcPr>
            <w:tcW w:w="3827" w:type="dxa"/>
            <w:vAlign w:val="center"/>
          </w:tcPr>
          <w:p w:rsidR="00BF09F8" w:rsidRPr="00002A64" w:rsidRDefault="00BF09F8" w:rsidP="00BF09F8">
            <w:pPr>
              <w:rPr>
                <w:rFonts w:ascii="Times New Roman" w:hAnsi="Times New Roman" w:cs="Times New Roman"/>
                <w:b/>
                <w:sz w:val="20"/>
              </w:rPr>
            </w:pPr>
            <w:r w:rsidRPr="00002A64">
              <w:rPr>
                <w:rFonts w:ascii="Times New Roman" w:hAnsi="Times New Roman" w:cs="Times New Roman"/>
                <w:b/>
                <w:sz w:val="20"/>
              </w:rPr>
              <w:t>17→2 и 18→11 и 12→13</w:t>
            </w:r>
          </w:p>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6(-7;-10)</w:t>
            </w:r>
          </w:p>
        </w:tc>
        <w:tc>
          <w:tcPr>
            <w:tcW w:w="3827" w:type="dxa"/>
            <w:vMerge w:val="restart"/>
            <w:vAlign w:val="center"/>
          </w:tcPr>
          <w:p w:rsidR="00BF09F8" w:rsidRPr="00002A64" w:rsidRDefault="00DE5E7A" w:rsidP="00BF09F8">
            <w:pPr>
              <w:rPr>
                <w:rFonts w:ascii="Times New Roman" w:hAnsi="Times New Roman" w:cs="Times New Roman"/>
                <w:sz w:val="20"/>
              </w:rPr>
            </w:pPr>
            <w:r>
              <w:rPr>
                <w:rFonts w:ascii="Times New Roman" w:hAnsi="Times New Roman" w:cs="Times New Roman"/>
                <w:noProof/>
                <w:sz w:val="20"/>
                <w:lang w:eastAsia="ru-RU"/>
              </w:rPr>
              <w:drawing>
                <wp:anchor distT="0" distB="0" distL="114300" distR="114300" simplePos="0" relativeHeight="251677696" behindDoc="0" locked="0" layoutInCell="1" allowOverlap="1">
                  <wp:simplePos x="0" y="0"/>
                  <wp:positionH relativeFrom="column">
                    <wp:posOffset>219075</wp:posOffset>
                  </wp:positionH>
                  <wp:positionV relativeFrom="paragraph">
                    <wp:posOffset>66675</wp:posOffset>
                  </wp:positionV>
                  <wp:extent cx="1638300" cy="1480185"/>
                  <wp:effectExtent l="0" t="0" r="0" b="0"/>
                  <wp:wrapSquare wrapText="bothSides"/>
                  <wp:docPr id="8" name="Рисунок 8" descr="Созвездие Близнец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звездие Близнецы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480185"/>
                          </a:xfrm>
                          <a:prstGeom prst="rect">
                            <a:avLst/>
                          </a:prstGeom>
                          <a:noFill/>
                          <a:ln>
                            <a:noFill/>
                          </a:ln>
                        </pic:spPr>
                      </pic:pic>
                    </a:graphicData>
                  </a:graphic>
                </wp:anchor>
              </w:drawing>
            </w:r>
          </w:p>
          <w:p w:rsidR="00BF09F8" w:rsidRPr="00002A64" w:rsidRDefault="00BF09F8" w:rsidP="00BF09F8">
            <w:pPr>
              <w:rPr>
                <w:rFonts w:ascii="Times New Roman" w:hAnsi="Times New Roman" w:cs="Times New Roman"/>
                <w:sz w:val="20"/>
              </w:rPr>
            </w:pPr>
          </w:p>
        </w:tc>
        <w:tc>
          <w:tcPr>
            <w:tcW w:w="4475" w:type="dxa"/>
            <w:vMerge/>
          </w:tcPr>
          <w:p w:rsidR="00BF09F8"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7(-5;-1)</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8(-2;-8)</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9(-2;13)</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10(-1;11)</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11(8;8)</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12(2;1)</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13(2;-7)</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14(6;-5)</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15(8;-6)</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16(11;-7)</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17(-7;9)</w:t>
            </w:r>
          </w:p>
        </w:tc>
        <w:tc>
          <w:tcPr>
            <w:tcW w:w="3827" w:type="dxa"/>
            <w:vMerge/>
          </w:tcPr>
          <w:p w:rsidR="00BF09F8" w:rsidRPr="000962D2" w:rsidRDefault="00BF09F8" w:rsidP="00002A64"/>
        </w:tc>
        <w:tc>
          <w:tcPr>
            <w:tcW w:w="4475" w:type="dxa"/>
            <w:vMerge/>
          </w:tcPr>
          <w:p w:rsidR="00BF09F8" w:rsidRPr="000962D2" w:rsidRDefault="00BF09F8" w:rsidP="00002A64"/>
        </w:tc>
      </w:tr>
      <w:tr w:rsidR="00BF09F8" w:rsidRPr="000962D2"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18(1;8)</w:t>
            </w:r>
          </w:p>
        </w:tc>
        <w:tc>
          <w:tcPr>
            <w:tcW w:w="3827" w:type="dxa"/>
            <w:vMerge/>
          </w:tcPr>
          <w:p w:rsidR="00BF09F8" w:rsidRPr="000962D2" w:rsidRDefault="00BF09F8" w:rsidP="00002A64"/>
        </w:tc>
        <w:tc>
          <w:tcPr>
            <w:tcW w:w="4475" w:type="dxa"/>
            <w:vMerge/>
          </w:tcPr>
          <w:p w:rsidR="00BF09F8" w:rsidRPr="000962D2" w:rsidRDefault="00BF09F8" w:rsidP="00002A64"/>
        </w:tc>
      </w:tr>
    </w:tbl>
    <w:p w:rsidR="00EA2C37" w:rsidRDefault="00EA2C37" w:rsidP="000A5776">
      <w:pPr>
        <w:pStyle w:val="a6"/>
        <w:spacing w:before="0" w:beforeAutospacing="0" w:after="0" w:afterAutospacing="0" w:line="360" w:lineRule="auto"/>
        <w:ind w:firstLine="992"/>
        <w:jc w:val="both"/>
      </w:pPr>
    </w:p>
    <w:tbl>
      <w:tblPr>
        <w:tblStyle w:val="a7"/>
        <w:tblW w:w="10004" w:type="dxa"/>
        <w:tblInd w:w="-176" w:type="dxa"/>
        <w:tblLayout w:type="fixed"/>
        <w:tblLook w:val="00A0"/>
      </w:tblPr>
      <w:tblGrid>
        <w:gridCol w:w="1702"/>
        <w:gridCol w:w="3827"/>
        <w:gridCol w:w="4475"/>
      </w:tblGrid>
      <w:tr w:rsidR="00BF09F8" w:rsidRPr="00BF09F8" w:rsidTr="00B04EE8">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Координаты</w:t>
            </w:r>
          </w:p>
        </w:tc>
        <w:tc>
          <w:tcPr>
            <w:tcW w:w="3827"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Пути соединения</w:t>
            </w:r>
          </w:p>
        </w:tc>
        <w:tc>
          <w:tcPr>
            <w:tcW w:w="4475" w:type="dxa"/>
            <w:vAlign w:val="center"/>
          </w:tcPr>
          <w:p w:rsidR="00BF09F8" w:rsidRPr="00BF09F8" w:rsidRDefault="00BF09F8" w:rsidP="00BF09F8">
            <w:pPr>
              <w:jc w:val="center"/>
              <w:rPr>
                <w:rFonts w:ascii="Times New Roman" w:hAnsi="Times New Roman" w:cs="Times New Roman"/>
                <w:b/>
                <w:sz w:val="24"/>
              </w:rPr>
            </w:pPr>
            <w:r w:rsidRPr="00002A64">
              <w:rPr>
                <w:rFonts w:ascii="Times New Roman" w:hAnsi="Times New Roman" w:cs="Times New Roman"/>
                <w:b/>
                <w:sz w:val="20"/>
              </w:rPr>
              <w:t>На координатной плоскости</w:t>
            </w:r>
          </w:p>
        </w:tc>
      </w:tr>
      <w:tr w:rsidR="00BF09F8" w:rsidRPr="00BF09F8" w:rsidTr="00B04EE8">
        <w:tc>
          <w:tcPr>
            <w:tcW w:w="1702" w:type="dxa"/>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1(-4;12)</w:t>
            </w:r>
          </w:p>
        </w:tc>
        <w:tc>
          <w:tcPr>
            <w:tcW w:w="3827" w:type="dxa"/>
            <w:vAlign w:val="center"/>
          </w:tcPr>
          <w:p w:rsidR="00BF09F8" w:rsidRPr="00002A64" w:rsidRDefault="00BF09F8" w:rsidP="00BF09F8">
            <w:pPr>
              <w:rPr>
                <w:rFonts w:ascii="Times New Roman" w:hAnsi="Times New Roman" w:cs="Times New Roman"/>
                <w:b/>
                <w:sz w:val="20"/>
              </w:rPr>
            </w:pPr>
            <w:r w:rsidRPr="00002A64">
              <w:rPr>
                <w:rFonts w:ascii="Times New Roman" w:hAnsi="Times New Roman" w:cs="Times New Roman"/>
                <w:b/>
                <w:sz w:val="20"/>
              </w:rPr>
              <w:t>1→2→4→5→6</w:t>
            </w:r>
          </w:p>
        </w:tc>
        <w:tc>
          <w:tcPr>
            <w:tcW w:w="4475" w:type="dxa"/>
            <w:vMerge w:val="restart"/>
          </w:tcPr>
          <w:p w:rsidR="00BF09F8" w:rsidRPr="00BF09F8" w:rsidRDefault="00BF09F8" w:rsidP="00BF09F8">
            <w:pPr>
              <w:rPr>
                <w:rFonts w:ascii="Times New Roman" w:hAnsi="Times New Roman" w:cs="Times New Roman"/>
                <w:b/>
                <w:sz w:val="24"/>
              </w:rPr>
            </w:pPr>
          </w:p>
          <w:p w:rsidR="00BF09F8" w:rsidRPr="00BF09F8" w:rsidRDefault="00AA2F83" w:rsidP="004A7A4F">
            <w:pPr>
              <w:jc w:val="center"/>
              <w:rPr>
                <w:rFonts w:ascii="Times New Roman" w:hAnsi="Times New Roman" w:cs="Times New Roman"/>
                <w:b/>
                <w:sz w:val="24"/>
              </w:rPr>
            </w:pPr>
            <w:r w:rsidRPr="00AA2F83">
              <w:rPr>
                <w:noProof/>
              </w:rPr>
              <w:pict>
                <v:shape id="_x0000_s1036" type="#_x0000_t75" style="position:absolute;left:0;text-align:left;margin-left:.85pt;margin-top:.45pt;width:200.35pt;height:141.1pt;z-index:251701248">
                  <v:imagedata r:id="rId16" o:title=""/>
                </v:shape>
                <o:OLEObject Type="Embed" ProgID="PBrush" ShapeID="_x0000_s1036" DrawAspect="Content" ObjectID="_1550900249" r:id="rId17"/>
              </w:pict>
            </w:r>
          </w:p>
        </w:tc>
      </w:tr>
      <w:tr w:rsidR="00BF09F8" w:rsidRPr="00BF09F8" w:rsidTr="00B04EE8">
        <w:tc>
          <w:tcPr>
            <w:tcW w:w="1702" w:type="dxa"/>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2(10;7)</w:t>
            </w:r>
          </w:p>
        </w:tc>
        <w:tc>
          <w:tcPr>
            <w:tcW w:w="3827" w:type="dxa"/>
            <w:vAlign w:val="center"/>
          </w:tcPr>
          <w:p w:rsidR="00BF09F8" w:rsidRPr="00002A64" w:rsidRDefault="00BF09F8" w:rsidP="00BF09F8">
            <w:pPr>
              <w:rPr>
                <w:rFonts w:ascii="Times New Roman" w:hAnsi="Times New Roman" w:cs="Times New Roman"/>
                <w:b/>
                <w:sz w:val="20"/>
              </w:rPr>
            </w:pPr>
            <w:r w:rsidRPr="00002A64">
              <w:rPr>
                <w:rFonts w:ascii="Times New Roman" w:hAnsi="Times New Roman" w:cs="Times New Roman"/>
                <w:b/>
                <w:sz w:val="20"/>
              </w:rPr>
              <w:t>2→3 и 1→4</w:t>
            </w:r>
          </w:p>
        </w:tc>
        <w:tc>
          <w:tcPr>
            <w:tcW w:w="4475" w:type="dxa"/>
            <w:vMerge/>
          </w:tcPr>
          <w:p w:rsidR="00BF09F8" w:rsidRPr="00BF09F8" w:rsidRDefault="00BF09F8" w:rsidP="00BF09F8">
            <w:pPr>
              <w:rPr>
                <w:rFonts w:ascii="Times New Roman" w:hAnsi="Times New Roman" w:cs="Times New Roman"/>
                <w:b/>
                <w:sz w:val="24"/>
              </w:rPr>
            </w:pPr>
          </w:p>
        </w:tc>
      </w:tr>
      <w:tr w:rsidR="00BF09F8" w:rsidRPr="00BF09F8" w:rsidTr="00B04EE8">
        <w:tc>
          <w:tcPr>
            <w:tcW w:w="1702" w:type="dxa"/>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3(9;-5)</w:t>
            </w:r>
          </w:p>
        </w:tc>
        <w:tc>
          <w:tcPr>
            <w:tcW w:w="3827" w:type="dxa"/>
            <w:vMerge w:val="restart"/>
          </w:tcPr>
          <w:p w:rsidR="00BF09F8" w:rsidRPr="00BF09F8" w:rsidRDefault="00DE5E7A" w:rsidP="00BF09F8">
            <w:pPr>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681792" behindDoc="0" locked="0" layoutInCell="1" allowOverlap="1">
                  <wp:simplePos x="0" y="0"/>
                  <wp:positionH relativeFrom="column">
                    <wp:posOffset>389255</wp:posOffset>
                  </wp:positionH>
                  <wp:positionV relativeFrom="paragraph">
                    <wp:posOffset>246380</wp:posOffset>
                  </wp:positionV>
                  <wp:extent cx="1524000" cy="1430020"/>
                  <wp:effectExtent l="0" t="0" r="0" b="0"/>
                  <wp:wrapSquare wrapText="bothSides"/>
                  <wp:docPr id="19" name="Рисунок 19" descr="Созвездие Вес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звездие Весы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430020"/>
                          </a:xfrm>
                          <a:prstGeom prst="rect">
                            <a:avLst/>
                          </a:prstGeom>
                          <a:noFill/>
                          <a:ln>
                            <a:noFill/>
                          </a:ln>
                        </pic:spPr>
                      </pic:pic>
                    </a:graphicData>
                  </a:graphic>
                </wp:anchor>
              </w:drawing>
            </w:r>
          </w:p>
        </w:tc>
        <w:tc>
          <w:tcPr>
            <w:tcW w:w="4475" w:type="dxa"/>
            <w:vMerge/>
          </w:tcPr>
          <w:p w:rsidR="00BF09F8" w:rsidRPr="00BF09F8" w:rsidRDefault="00BF09F8" w:rsidP="00BF09F8">
            <w:pPr>
              <w:rPr>
                <w:rFonts w:ascii="Times New Roman" w:hAnsi="Times New Roman" w:cs="Times New Roman"/>
                <w:b/>
                <w:sz w:val="24"/>
              </w:rPr>
            </w:pPr>
          </w:p>
        </w:tc>
      </w:tr>
      <w:tr w:rsidR="00BF09F8" w:rsidRPr="00BF09F8" w:rsidTr="00B04EE8">
        <w:tc>
          <w:tcPr>
            <w:tcW w:w="1702" w:type="dxa"/>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4(-10;4)</w:t>
            </w:r>
          </w:p>
        </w:tc>
        <w:tc>
          <w:tcPr>
            <w:tcW w:w="3827" w:type="dxa"/>
            <w:vMerge/>
          </w:tcPr>
          <w:p w:rsidR="00BF09F8" w:rsidRPr="00BF09F8" w:rsidRDefault="00BF09F8" w:rsidP="00BF09F8">
            <w:pPr>
              <w:rPr>
                <w:rFonts w:ascii="Times New Roman" w:hAnsi="Times New Roman" w:cs="Times New Roman"/>
                <w:b/>
                <w:sz w:val="24"/>
              </w:rPr>
            </w:pPr>
          </w:p>
        </w:tc>
        <w:tc>
          <w:tcPr>
            <w:tcW w:w="4475" w:type="dxa"/>
            <w:vMerge/>
          </w:tcPr>
          <w:p w:rsidR="00BF09F8" w:rsidRPr="00BF09F8" w:rsidRDefault="00BF09F8" w:rsidP="00BF09F8">
            <w:pPr>
              <w:rPr>
                <w:rFonts w:ascii="Times New Roman" w:hAnsi="Times New Roman" w:cs="Times New Roman"/>
                <w:b/>
                <w:sz w:val="24"/>
              </w:rPr>
            </w:pPr>
          </w:p>
        </w:tc>
      </w:tr>
      <w:tr w:rsidR="00BF09F8" w:rsidRPr="00BF09F8" w:rsidTr="00B04EE8">
        <w:tc>
          <w:tcPr>
            <w:tcW w:w="1702" w:type="dxa"/>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5(-1;-10)</w:t>
            </w:r>
          </w:p>
        </w:tc>
        <w:tc>
          <w:tcPr>
            <w:tcW w:w="3827" w:type="dxa"/>
            <w:vMerge/>
          </w:tcPr>
          <w:p w:rsidR="00BF09F8" w:rsidRPr="00BF09F8" w:rsidRDefault="00BF09F8" w:rsidP="00BF09F8">
            <w:pPr>
              <w:rPr>
                <w:rFonts w:ascii="Times New Roman" w:hAnsi="Times New Roman" w:cs="Times New Roman"/>
                <w:b/>
                <w:sz w:val="24"/>
              </w:rPr>
            </w:pPr>
          </w:p>
        </w:tc>
        <w:tc>
          <w:tcPr>
            <w:tcW w:w="4475" w:type="dxa"/>
            <w:vMerge/>
          </w:tcPr>
          <w:p w:rsidR="00BF09F8" w:rsidRPr="00BF09F8" w:rsidRDefault="00BF09F8" w:rsidP="00BF09F8">
            <w:pPr>
              <w:rPr>
                <w:rFonts w:ascii="Times New Roman" w:hAnsi="Times New Roman" w:cs="Times New Roman"/>
                <w:b/>
                <w:sz w:val="24"/>
              </w:rPr>
            </w:pPr>
          </w:p>
        </w:tc>
      </w:tr>
      <w:tr w:rsidR="00BF09F8" w:rsidRPr="00BF09F8" w:rsidTr="00DE5E7A">
        <w:trPr>
          <w:trHeight w:val="2227"/>
        </w:trPr>
        <w:tc>
          <w:tcPr>
            <w:tcW w:w="1702" w:type="dxa"/>
            <w:vAlign w:val="center"/>
          </w:tcPr>
          <w:p w:rsidR="00BF09F8" w:rsidRPr="00002A64" w:rsidRDefault="00BF09F8" w:rsidP="00BF09F8">
            <w:pPr>
              <w:jc w:val="center"/>
              <w:rPr>
                <w:rFonts w:ascii="Times New Roman" w:hAnsi="Times New Roman" w:cs="Times New Roman"/>
                <w:b/>
                <w:sz w:val="20"/>
              </w:rPr>
            </w:pPr>
            <w:r w:rsidRPr="00002A64">
              <w:rPr>
                <w:rFonts w:ascii="Times New Roman" w:hAnsi="Times New Roman" w:cs="Times New Roman"/>
                <w:b/>
                <w:sz w:val="20"/>
              </w:rPr>
              <w:t>6(-2;-12)</w:t>
            </w:r>
          </w:p>
        </w:tc>
        <w:tc>
          <w:tcPr>
            <w:tcW w:w="3827" w:type="dxa"/>
            <w:vMerge/>
          </w:tcPr>
          <w:p w:rsidR="00BF09F8" w:rsidRPr="00BF09F8" w:rsidRDefault="00BF09F8" w:rsidP="00BF09F8">
            <w:pPr>
              <w:rPr>
                <w:rFonts w:ascii="Times New Roman" w:hAnsi="Times New Roman" w:cs="Times New Roman"/>
                <w:b/>
                <w:sz w:val="24"/>
              </w:rPr>
            </w:pPr>
          </w:p>
        </w:tc>
        <w:tc>
          <w:tcPr>
            <w:tcW w:w="4475" w:type="dxa"/>
            <w:vMerge/>
          </w:tcPr>
          <w:p w:rsidR="00BF09F8" w:rsidRPr="00BF09F8" w:rsidRDefault="00BF09F8" w:rsidP="00BF09F8">
            <w:pPr>
              <w:rPr>
                <w:rFonts w:ascii="Times New Roman" w:hAnsi="Times New Roman" w:cs="Times New Roman"/>
                <w:b/>
                <w:sz w:val="24"/>
              </w:rPr>
            </w:pPr>
          </w:p>
        </w:tc>
      </w:tr>
    </w:tbl>
    <w:p w:rsidR="00EA2C37" w:rsidRDefault="00EA2C37" w:rsidP="00BF09F8">
      <w:pPr>
        <w:pStyle w:val="a6"/>
        <w:spacing w:before="0" w:beforeAutospacing="0" w:after="0" w:afterAutospacing="0"/>
        <w:ind w:firstLine="992"/>
        <w:jc w:val="both"/>
        <w:rPr>
          <w:b/>
          <w:sz w:val="28"/>
        </w:rPr>
      </w:pPr>
    </w:p>
    <w:p w:rsidR="00DE5E7A" w:rsidRPr="00BF09F8" w:rsidRDefault="00DE5E7A" w:rsidP="00BF09F8">
      <w:pPr>
        <w:pStyle w:val="a6"/>
        <w:spacing w:before="0" w:beforeAutospacing="0" w:after="0" w:afterAutospacing="0"/>
        <w:ind w:firstLine="992"/>
        <w:jc w:val="both"/>
        <w:rPr>
          <w:b/>
          <w:sz w:val="28"/>
        </w:rPr>
      </w:pPr>
    </w:p>
    <w:tbl>
      <w:tblPr>
        <w:tblStyle w:val="a7"/>
        <w:tblW w:w="9900" w:type="dxa"/>
        <w:tblInd w:w="-72" w:type="dxa"/>
        <w:tblLook w:val="00A0"/>
      </w:tblPr>
      <w:tblGrid>
        <w:gridCol w:w="1603"/>
        <w:gridCol w:w="3822"/>
        <w:gridCol w:w="4475"/>
      </w:tblGrid>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Координаты</w:t>
            </w:r>
          </w:p>
        </w:tc>
        <w:tc>
          <w:tcPr>
            <w:tcW w:w="382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Пути соединения</w:t>
            </w:r>
          </w:p>
        </w:tc>
        <w:tc>
          <w:tcPr>
            <w:tcW w:w="4475" w:type="dxa"/>
            <w:vAlign w:val="center"/>
          </w:tcPr>
          <w:p w:rsidR="00334A1F" w:rsidRPr="00334A1F" w:rsidRDefault="00334A1F" w:rsidP="00334A1F">
            <w:pPr>
              <w:jc w:val="center"/>
              <w:rPr>
                <w:rFonts w:ascii="Times New Roman" w:hAnsi="Times New Roman" w:cs="Times New Roman"/>
                <w:b/>
                <w:sz w:val="24"/>
                <w:szCs w:val="24"/>
              </w:rPr>
            </w:pPr>
            <w:r w:rsidRPr="00002A64">
              <w:rPr>
                <w:rFonts w:ascii="Times New Roman" w:hAnsi="Times New Roman" w:cs="Times New Roman"/>
                <w:b/>
                <w:sz w:val="20"/>
                <w:szCs w:val="24"/>
              </w:rPr>
              <w:t>На координатной плоскости</w:t>
            </w:r>
          </w:p>
        </w:tc>
      </w:tr>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1(-13;10)</w:t>
            </w:r>
          </w:p>
        </w:tc>
        <w:tc>
          <w:tcPr>
            <w:tcW w:w="3822"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1→2→3→4→5→6→4</w:t>
            </w:r>
          </w:p>
        </w:tc>
        <w:tc>
          <w:tcPr>
            <w:tcW w:w="4475" w:type="dxa"/>
            <w:vMerge w:val="restart"/>
          </w:tcPr>
          <w:p w:rsidR="00334A1F" w:rsidRPr="00334A1F" w:rsidRDefault="00334A1F" w:rsidP="00002A64">
            <w:pPr>
              <w:rPr>
                <w:rFonts w:ascii="Times New Roman" w:hAnsi="Times New Roman" w:cs="Times New Roman"/>
                <w:sz w:val="24"/>
                <w:szCs w:val="24"/>
              </w:rPr>
            </w:pPr>
          </w:p>
          <w:p w:rsidR="00334A1F" w:rsidRPr="00334A1F" w:rsidRDefault="00AA2F83" w:rsidP="00002A64">
            <w:pPr>
              <w:rPr>
                <w:rFonts w:ascii="Times New Roman" w:hAnsi="Times New Roman" w:cs="Times New Roman"/>
                <w:sz w:val="24"/>
                <w:szCs w:val="24"/>
              </w:rPr>
            </w:pPr>
            <w:r w:rsidRPr="00AA2F83">
              <w:rPr>
                <w:noProof/>
              </w:rPr>
              <w:pict>
                <v:shape id="_x0000_s1034" type="#_x0000_t75" style="position:absolute;margin-left:8.05pt;margin-top:8.1pt;width:182.05pt;height:124.9pt;z-index:251697152">
                  <v:imagedata r:id="rId19" o:title=""/>
                </v:shape>
                <o:OLEObject Type="Embed" ProgID="PBrush" ShapeID="_x0000_s1034" DrawAspect="Content" ObjectID="_1550900250" r:id="rId20"/>
              </w:pict>
            </w:r>
          </w:p>
          <w:p w:rsidR="00334A1F" w:rsidRPr="00334A1F" w:rsidRDefault="00334A1F" w:rsidP="00002A64">
            <w:pPr>
              <w:rPr>
                <w:rFonts w:ascii="Times New Roman" w:hAnsi="Times New Roman" w:cs="Times New Roman"/>
                <w:sz w:val="24"/>
                <w:szCs w:val="24"/>
              </w:rPr>
            </w:pPr>
          </w:p>
        </w:tc>
      </w:tr>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2(-13;6)</w:t>
            </w:r>
          </w:p>
        </w:tc>
        <w:tc>
          <w:tcPr>
            <w:tcW w:w="3822"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4→7→9→2</w:t>
            </w:r>
          </w:p>
        </w:tc>
        <w:tc>
          <w:tcPr>
            <w:tcW w:w="4475" w:type="dxa"/>
            <w:vMerge/>
          </w:tcPr>
          <w:p w:rsidR="00334A1F" w:rsidRPr="00334A1F" w:rsidRDefault="00334A1F" w:rsidP="00002A64">
            <w:pPr>
              <w:rPr>
                <w:rFonts w:ascii="Times New Roman" w:hAnsi="Times New Roman" w:cs="Times New Roman"/>
                <w:sz w:val="24"/>
                <w:szCs w:val="24"/>
              </w:rPr>
            </w:pPr>
          </w:p>
        </w:tc>
      </w:tr>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3(-10;7)</w:t>
            </w:r>
          </w:p>
        </w:tc>
        <w:tc>
          <w:tcPr>
            <w:tcW w:w="3822"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9→10 и 7→8 и 1→3</w:t>
            </w:r>
          </w:p>
        </w:tc>
        <w:tc>
          <w:tcPr>
            <w:tcW w:w="4475" w:type="dxa"/>
            <w:vMerge/>
          </w:tcPr>
          <w:p w:rsidR="00334A1F" w:rsidRPr="00334A1F" w:rsidRDefault="00334A1F" w:rsidP="00002A64">
            <w:pPr>
              <w:rPr>
                <w:rFonts w:ascii="Times New Roman" w:hAnsi="Times New Roman" w:cs="Times New Roman"/>
                <w:sz w:val="24"/>
                <w:szCs w:val="24"/>
              </w:rPr>
            </w:pPr>
          </w:p>
        </w:tc>
      </w:tr>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4(2;4)</w:t>
            </w:r>
          </w:p>
        </w:tc>
        <w:tc>
          <w:tcPr>
            <w:tcW w:w="3822" w:type="dxa"/>
            <w:vMerge w:val="restart"/>
          </w:tcPr>
          <w:p w:rsidR="00334A1F" w:rsidRPr="00334A1F" w:rsidRDefault="00D85014" w:rsidP="00002A64">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215900</wp:posOffset>
                  </wp:positionH>
                  <wp:positionV relativeFrom="paragraph">
                    <wp:posOffset>240030</wp:posOffset>
                  </wp:positionV>
                  <wp:extent cx="1929765" cy="1238250"/>
                  <wp:effectExtent l="0" t="0" r="0" b="0"/>
                  <wp:wrapSquare wrapText="bothSides"/>
                  <wp:docPr id="1" name="Рисунок 1" descr="Созвездие Ов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звездие Овен"/>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765" cy="1238250"/>
                          </a:xfrm>
                          <a:prstGeom prst="rect">
                            <a:avLst/>
                          </a:prstGeom>
                          <a:noFill/>
                          <a:ln>
                            <a:noFill/>
                          </a:ln>
                        </pic:spPr>
                      </pic:pic>
                    </a:graphicData>
                  </a:graphic>
                </wp:anchor>
              </w:drawing>
            </w:r>
          </w:p>
        </w:tc>
        <w:tc>
          <w:tcPr>
            <w:tcW w:w="4475" w:type="dxa"/>
            <w:vMerge/>
          </w:tcPr>
          <w:p w:rsidR="00334A1F" w:rsidRPr="00334A1F" w:rsidRDefault="00334A1F" w:rsidP="00002A64">
            <w:pPr>
              <w:jc w:val="center"/>
              <w:rPr>
                <w:rFonts w:ascii="Times New Roman" w:hAnsi="Times New Roman" w:cs="Times New Roman"/>
                <w:sz w:val="24"/>
                <w:szCs w:val="24"/>
              </w:rPr>
            </w:pPr>
          </w:p>
        </w:tc>
      </w:tr>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5(6;5)</w:t>
            </w:r>
          </w:p>
        </w:tc>
        <w:tc>
          <w:tcPr>
            <w:tcW w:w="3822" w:type="dxa"/>
            <w:vMerge/>
          </w:tcPr>
          <w:p w:rsidR="00334A1F" w:rsidRPr="00334A1F" w:rsidRDefault="00334A1F" w:rsidP="00002A64">
            <w:pPr>
              <w:rPr>
                <w:rFonts w:ascii="Times New Roman" w:hAnsi="Times New Roman" w:cs="Times New Roman"/>
                <w:sz w:val="24"/>
                <w:szCs w:val="24"/>
              </w:rPr>
            </w:pPr>
          </w:p>
        </w:tc>
        <w:tc>
          <w:tcPr>
            <w:tcW w:w="4475" w:type="dxa"/>
            <w:vMerge/>
          </w:tcPr>
          <w:p w:rsidR="00334A1F" w:rsidRPr="00334A1F" w:rsidRDefault="00334A1F" w:rsidP="00002A64">
            <w:pPr>
              <w:rPr>
                <w:rFonts w:ascii="Times New Roman" w:hAnsi="Times New Roman" w:cs="Times New Roman"/>
                <w:sz w:val="24"/>
                <w:szCs w:val="24"/>
              </w:rPr>
            </w:pPr>
          </w:p>
        </w:tc>
      </w:tr>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6(7;1)</w:t>
            </w:r>
          </w:p>
        </w:tc>
        <w:tc>
          <w:tcPr>
            <w:tcW w:w="3822" w:type="dxa"/>
            <w:vMerge/>
          </w:tcPr>
          <w:p w:rsidR="00334A1F" w:rsidRPr="00334A1F" w:rsidRDefault="00334A1F" w:rsidP="00002A64">
            <w:pPr>
              <w:rPr>
                <w:rFonts w:ascii="Times New Roman" w:hAnsi="Times New Roman" w:cs="Times New Roman"/>
                <w:sz w:val="24"/>
                <w:szCs w:val="24"/>
              </w:rPr>
            </w:pPr>
          </w:p>
        </w:tc>
        <w:tc>
          <w:tcPr>
            <w:tcW w:w="4475" w:type="dxa"/>
            <w:vMerge/>
          </w:tcPr>
          <w:p w:rsidR="00334A1F" w:rsidRPr="00334A1F" w:rsidRDefault="00334A1F" w:rsidP="00002A64">
            <w:pPr>
              <w:rPr>
                <w:rFonts w:ascii="Times New Roman" w:hAnsi="Times New Roman" w:cs="Times New Roman"/>
                <w:sz w:val="24"/>
                <w:szCs w:val="24"/>
              </w:rPr>
            </w:pPr>
          </w:p>
        </w:tc>
      </w:tr>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7(1;-1)</w:t>
            </w:r>
          </w:p>
        </w:tc>
        <w:tc>
          <w:tcPr>
            <w:tcW w:w="3822" w:type="dxa"/>
            <w:vMerge/>
          </w:tcPr>
          <w:p w:rsidR="00334A1F" w:rsidRPr="00334A1F" w:rsidRDefault="00334A1F" w:rsidP="00002A64">
            <w:pPr>
              <w:rPr>
                <w:rFonts w:ascii="Times New Roman" w:hAnsi="Times New Roman" w:cs="Times New Roman"/>
                <w:sz w:val="24"/>
                <w:szCs w:val="24"/>
              </w:rPr>
            </w:pPr>
          </w:p>
        </w:tc>
        <w:tc>
          <w:tcPr>
            <w:tcW w:w="4475" w:type="dxa"/>
            <w:vMerge/>
          </w:tcPr>
          <w:p w:rsidR="00334A1F" w:rsidRPr="00334A1F" w:rsidRDefault="00334A1F" w:rsidP="00002A64">
            <w:pPr>
              <w:rPr>
                <w:rFonts w:ascii="Times New Roman" w:hAnsi="Times New Roman" w:cs="Times New Roman"/>
                <w:sz w:val="24"/>
                <w:szCs w:val="24"/>
              </w:rPr>
            </w:pPr>
          </w:p>
        </w:tc>
      </w:tr>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8(8;-2)</w:t>
            </w:r>
          </w:p>
        </w:tc>
        <w:tc>
          <w:tcPr>
            <w:tcW w:w="3822" w:type="dxa"/>
            <w:vMerge/>
          </w:tcPr>
          <w:p w:rsidR="00334A1F" w:rsidRPr="00334A1F" w:rsidRDefault="00334A1F" w:rsidP="00002A64">
            <w:pPr>
              <w:rPr>
                <w:rFonts w:ascii="Times New Roman" w:hAnsi="Times New Roman" w:cs="Times New Roman"/>
                <w:sz w:val="24"/>
                <w:szCs w:val="24"/>
              </w:rPr>
            </w:pPr>
          </w:p>
        </w:tc>
        <w:tc>
          <w:tcPr>
            <w:tcW w:w="4475" w:type="dxa"/>
            <w:vMerge/>
          </w:tcPr>
          <w:p w:rsidR="00334A1F" w:rsidRPr="00334A1F" w:rsidRDefault="00334A1F" w:rsidP="00002A64">
            <w:pPr>
              <w:rPr>
                <w:rFonts w:ascii="Times New Roman" w:hAnsi="Times New Roman" w:cs="Times New Roman"/>
                <w:sz w:val="24"/>
                <w:szCs w:val="24"/>
              </w:rPr>
            </w:pPr>
          </w:p>
        </w:tc>
      </w:tr>
      <w:tr w:rsidR="00334A1F" w:rsidRPr="00334A1F" w:rsidTr="00B04EE8">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9(-14;-3)</w:t>
            </w:r>
          </w:p>
        </w:tc>
        <w:tc>
          <w:tcPr>
            <w:tcW w:w="3822" w:type="dxa"/>
            <w:vMerge/>
          </w:tcPr>
          <w:p w:rsidR="00334A1F" w:rsidRPr="00334A1F" w:rsidRDefault="00334A1F" w:rsidP="00002A64">
            <w:pPr>
              <w:rPr>
                <w:rFonts w:ascii="Times New Roman" w:hAnsi="Times New Roman" w:cs="Times New Roman"/>
                <w:sz w:val="24"/>
                <w:szCs w:val="24"/>
              </w:rPr>
            </w:pPr>
          </w:p>
        </w:tc>
        <w:tc>
          <w:tcPr>
            <w:tcW w:w="4475" w:type="dxa"/>
            <w:vMerge/>
          </w:tcPr>
          <w:p w:rsidR="00334A1F" w:rsidRPr="00334A1F" w:rsidRDefault="00334A1F" w:rsidP="00002A64">
            <w:pPr>
              <w:rPr>
                <w:rFonts w:ascii="Times New Roman" w:hAnsi="Times New Roman" w:cs="Times New Roman"/>
                <w:sz w:val="24"/>
                <w:szCs w:val="24"/>
              </w:rPr>
            </w:pPr>
          </w:p>
        </w:tc>
      </w:tr>
      <w:tr w:rsidR="00334A1F" w:rsidRPr="00334A1F" w:rsidTr="00DE5E7A">
        <w:trPr>
          <w:trHeight w:val="1182"/>
        </w:trPr>
        <w:tc>
          <w:tcPr>
            <w:tcW w:w="1603"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10(-18;-7)</w:t>
            </w:r>
          </w:p>
        </w:tc>
        <w:tc>
          <w:tcPr>
            <w:tcW w:w="3822" w:type="dxa"/>
            <w:vMerge/>
          </w:tcPr>
          <w:p w:rsidR="00334A1F" w:rsidRPr="00334A1F" w:rsidRDefault="00334A1F" w:rsidP="00002A64">
            <w:pPr>
              <w:rPr>
                <w:rFonts w:ascii="Times New Roman" w:hAnsi="Times New Roman" w:cs="Times New Roman"/>
                <w:sz w:val="24"/>
                <w:szCs w:val="24"/>
              </w:rPr>
            </w:pPr>
          </w:p>
        </w:tc>
        <w:tc>
          <w:tcPr>
            <w:tcW w:w="4475" w:type="dxa"/>
            <w:vMerge/>
          </w:tcPr>
          <w:p w:rsidR="00334A1F" w:rsidRPr="00334A1F" w:rsidRDefault="00334A1F" w:rsidP="00002A64">
            <w:pPr>
              <w:rPr>
                <w:rFonts w:ascii="Times New Roman" w:hAnsi="Times New Roman" w:cs="Times New Roman"/>
                <w:sz w:val="24"/>
                <w:szCs w:val="24"/>
              </w:rPr>
            </w:pPr>
          </w:p>
        </w:tc>
      </w:tr>
    </w:tbl>
    <w:p w:rsidR="00EA2C37" w:rsidRDefault="00EA2C37"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82086D" w:rsidRDefault="0082086D"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tbl>
      <w:tblPr>
        <w:tblStyle w:val="a7"/>
        <w:tblW w:w="9900" w:type="dxa"/>
        <w:tblInd w:w="-72" w:type="dxa"/>
        <w:tblLayout w:type="fixed"/>
        <w:tblLook w:val="00A0"/>
      </w:tblPr>
      <w:tblGrid>
        <w:gridCol w:w="1598"/>
        <w:gridCol w:w="3827"/>
        <w:gridCol w:w="4475"/>
      </w:tblGrid>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lastRenderedPageBreak/>
              <w:t>Координаты</w:t>
            </w:r>
          </w:p>
        </w:tc>
        <w:tc>
          <w:tcPr>
            <w:tcW w:w="3827"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Пути соединения</w:t>
            </w:r>
          </w:p>
        </w:tc>
        <w:tc>
          <w:tcPr>
            <w:tcW w:w="4475" w:type="dxa"/>
            <w:vAlign w:val="center"/>
          </w:tcPr>
          <w:p w:rsidR="00334A1F" w:rsidRPr="00334A1F" w:rsidRDefault="00334A1F" w:rsidP="00334A1F">
            <w:pPr>
              <w:jc w:val="center"/>
              <w:rPr>
                <w:rFonts w:ascii="Times New Roman" w:hAnsi="Times New Roman" w:cs="Times New Roman"/>
                <w:b/>
                <w:sz w:val="24"/>
                <w:szCs w:val="24"/>
              </w:rPr>
            </w:pPr>
            <w:r w:rsidRPr="00002A64">
              <w:rPr>
                <w:rFonts w:ascii="Times New Roman" w:hAnsi="Times New Roman" w:cs="Times New Roman"/>
                <w:b/>
                <w:sz w:val="20"/>
                <w:szCs w:val="24"/>
              </w:rPr>
              <w:t>На координатной плоскости</w:t>
            </w:r>
          </w:p>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 (-21;-4)</w:t>
            </w:r>
          </w:p>
        </w:tc>
        <w:tc>
          <w:tcPr>
            <w:tcW w:w="3827"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1→2→3→4→5→6→7→8→9→10→13→15→16</w:t>
            </w:r>
          </w:p>
        </w:tc>
        <w:tc>
          <w:tcPr>
            <w:tcW w:w="4475" w:type="dxa"/>
            <w:vMerge w:val="restart"/>
          </w:tcPr>
          <w:p w:rsidR="00334A1F" w:rsidRDefault="00334A1F" w:rsidP="00002A64">
            <w:pPr>
              <w:jc w:val="center"/>
            </w:pPr>
          </w:p>
          <w:p w:rsidR="00334A1F" w:rsidRDefault="00AA2F83" w:rsidP="00002A64">
            <w:pPr>
              <w:jc w:val="center"/>
            </w:pPr>
            <w:r>
              <w:rPr>
                <w:noProof/>
              </w:rPr>
              <w:pict>
                <v:shape id="_x0000_s1033" type="#_x0000_t75" style="position:absolute;left:0;text-align:left;margin-left:5.2pt;margin-top:11.85pt;width:198.6pt;height:154.5pt;z-index:251695104">
                  <v:imagedata r:id="rId22" o:title=""/>
                </v:shape>
                <o:OLEObject Type="Embed" ProgID="PBrush" ShapeID="_x0000_s1033" DrawAspect="Content" ObjectID="_1550900251" r:id="rId23"/>
              </w:pict>
            </w:r>
          </w:p>
          <w:p w:rsidR="00334A1F" w:rsidRDefault="00334A1F" w:rsidP="00002A64">
            <w:pPr>
              <w:jc w:val="center"/>
            </w:pPr>
          </w:p>
          <w:p w:rsidR="00334A1F" w:rsidRDefault="00334A1F" w:rsidP="00002A64">
            <w:pPr>
              <w:jc w:val="center"/>
            </w:pPr>
          </w:p>
          <w:p w:rsidR="00334A1F" w:rsidRDefault="00334A1F" w:rsidP="00002A64">
            <w:pPr>
              <w:jc w:val="center"/>
            </w:pPr>
          </w:p>
          <w:p w:rsidR="00334A1F" w:rsidRDefault="00334A1F" w:rsidP="00002A64"/>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2 (-11;2)</w:t>
            </w:r>
          </w:p>
        </w:tc>
        <w:tc>
          <w:tcPr>
            <w:tcW w:w="3827"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4→10 и 6→9</w:t>
            </w:r>
          </w:p>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3 (-8;1)</w:t>
            </w:r>
          </w:p>
        </w:tc>
        <w:tc>
          <w:tcPr>
            <w:tcW w:w="3827"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10→11 и 10→12</w:t>
            </w:r>
          </w:p>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4 (3;3)</w:t>
            </w:r>
          </w:p>
        </w:tc>
        <w:tc>
          <w:tcPr>
            <w:tcW w:w="3827"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13→14 и 13→2</w:t>
            </w:r>
          </w:p>
        </w:tc>
        <w:tc>
          <w:tcPr>
            <w:tcW w:w="4475" w:type="dxa"/>
            <w:vMerge/>
          </w:tcPr>
          <w:p w:rsidR="00334A1F" w:rsidRDefault="00334A1F" w:rsidP="00002A64">
            <w:pPr>
              <w:jc w:val="center"/>
            </w:pPr>
          </w:p>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5 (4;6)</w:t>
            </w:r>
          </w:p>
        </w:tc>
        <w:tc>
          <w:tcPr>
            <w:tcW w:w="3827" w:type="dxa"/>
            <w:vMerge w:val="restart"/>
          </w:tcPr>
          <w:p w:rsidR="00334A1F" w:rsidRPr="00A41645" w:rsidRDefault="00DE5E7A" w:rsidP="004A7A4F">
            <w:pPr>
              <w:jc w:val="center"/>
            </w:pPr>
            <w:r>
              <w:rPr>
                <w:noProof/>
                <w:lang w:eastAsia="ru-RU"/>
              </w:rPr>
              <w:drawing>
                <wp:anchor distT="0" distB="0" distL="114300" distR="114300" simplePos="0" relativeHeight="251679744" behindDoc="0" locked="0" layoutInCell="1" allowOverlap="1">
                  <wp:simplePos x="0" y="0"/>
                  <wp:positionH relativeFrom="column">
                    <wp:posOffset>93980</wp:posOffset>
                  </wp:positionH>
                  <wp:positionV relativeFrom="paragraph">
                    <wp:posOffset>146685</wp:posOffset>
                  </wp:positionV>
                  <wp:extent cx="2094230" cy="1514475"/>
                  <wp:effectExtent l="0" t="0" r="0" b="0"/>
                  <wp:wrapSquare wrapText="bothSides"/>
                  <wp:docPr id="17" name="Рисунок 17" descr="Созвездие Л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звездие Лев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4230" cy="1514475"/>
                          </a:xfrm>
                          <a:prstGeom prst="rect">
                            <a:avLst/>
                          </a:prstGeom>
                          <a:noFill/>
                          <a:ln>
                            <a:noFill/>
                          </a:ln>
                        </pic:spPr>
                      </pic:pic>
                    </a:graphicData>
                  </a:graphic>
                </wp:anchor>
              </w:drawing>
            </w:r>
          </w:p>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6 (8;9)</w:t>
            </w:r>
          </w:p>
        </w:tc>
        <w:tc>
          <w:tcPr>
            <w:tcW w:w="3827" w:type="dxa"/>
            <w:vMerge/>
          </w:tcPr>
          <w:p w:rsidR="00334A1F" w:rsidRPr="00A41645" w:rsidRDefault="00334A1F" w:rsidP="00002A64"/>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7 (14;10)</w:t>
            </w:r>
          </w:p>
        </w:tc>
        <w:tc>
          <w:tcPr>
            <w:tcW w:w="3827" w:type="dxa"/>
            <w:vMerge/>
          </w:tcPr>
          <w:p w:rsidR="00334A1F" w:rsidRPr="00A41645" w:rsidRDefault="00334A1F" w:rsidP="00002A64"/>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8 (13;7)</w:t>
            </w:r>
          </w:p>
        </w:tc>
        <w:tc>
          <w:tcPr>
            <w:tcW w:w="3827" w:type="dxa"/>
            <w:vMerge/>
          </w:tcPr>
          <w:p w:rsidR="00334A1F" w:rsidRPr="00A41645" w:rsidRDefault="00334A1F" w:rsidP="00002A64"/>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9 (10;7)</w:t>
            </w:r>
          </w:p>
        </w:tc>
        <w:tc>
          <w:tcPr>
            <w:tcW w:w="3827" w:type="dxa"/>
            <w:vMerge/>
          </w:tcPr>
          <w:p w:rsidR="00334A1F" w:rsidRPr="00A41645" w:rsidRDefault="00334A1F" w:rsidP="00002A64"/>
        </w:tc>
        <w:tc>
          <w:tcPr>
            <w:tcW w:w="4475" w:type="dxa"/>
            <w:vMerge/>
          </w:tcPr>
          <w:p w:rsidR="00334A1F" w:rsidRPr="00A41645" w:rsidRDefault="00334A1F" w:rsidP="00002A64"/>
        </w:tc>
      </w:tr>
      <w:tr w:rsidR="00334A1F" w:rsidTr="00B04EE8">
        <w:trPr>
          <w:trHeight w:val="185"/>
        </w:trPr>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10 (7;0)</w:t>
            </w:r>
          </w:p>
        </w:tc>
        <w:tc>
          <w:tcPr>
            <w:tcW w:w="3827" w:type="dxa"/>
            <w:vMerge/>
          </w:tcPr>
          <w:p w:rsidR="00334A1F" w:rsidRPr="00A41645" w:rsidRDefault="00334A1F" w:rsidP="00002A64"/>
        </w:tc>
        <w:tc>
          <w:tcPr>
            <w:tcW w:w="4475" w:type="dxa"/>
            <w:vMerge/>
          </w:tcPr>
          <w:p w:rsidR="00334A1F" w:rsidRPr="00A41645" w:rsidRDefault="00334A1F" w:rsidP="00002A64"/>
        </w:tc>
      </w:tr>
      <w:tr w:rsidR="00334A1F" w:rsidRP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11 (14;-6)</w:t>
            </w:r>
          </w:p>
        </w:tc>
        <w:tc>
          <w:tcPr>
            <w:tcW w:w="3827" w:type="dxa"/>
            <w:vMerge/>
          </w:tcPr>
          <w:p w:rsidR="00334A1F" w:rsidRPr="00334A1F" w:rsidRDefault="00334A1F" w:rsidP="00002A64"/>
        </w:tc>
        <w:tc>
          <w:tcPr>
            <w:tcW w:w="4475" w:type="dxa"/>
            <w:vMerge/>
          </w:tcPr>
          <w:p w:rsidR="00334A1F" w:rsidRPr="00334A1F"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12 (7;-5)</w:t>
            </w:r>
          </w:p>
        </w:tc>
        <w:tc>
          <w:tcPr>
            <w:tcW w:w="3827" w:type="dxa"/>
            <w:vMerge/>
          </w:tcPr>
          <w:p w:rsidR="00334A1F" w:rsidRPr="00A41645" w:rsidRDefault="00334A1F" w:rsidP="00002A64"/>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13 (-11;-4)</w:t>
            </w:r>
          </w:p>
        </w:tc>
        <w:tc>
          <w:tcPr>
            <w:tcW w:w="3827" w:type="dxa"/>
            <w:vMerge/>
          </w:tcPr>
          <w:p w:rsidR="00334A1F" w:rsidRPr="00A41645" w:rsidRDefault="00334A1F" w:rsidP="00002A64"/>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14 (2;-8)</w:t>
            </w:r>
          </w:p>
        </w:tc>
        <w:tc>
          <w:tcPr>
            <w:tcW w:w="3827" w:type="dxa"/>
            <w:vMerge/>
          </w:tcPr>
          <w:p w:rsidR="00334A1F" w:rsidRPr="00A41645" w:rsidRDefault="00334A1F" w:rsidP="00002A64"/>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15 (-13;-8)</w:t>
            </w:r>
          </w:p>
        </w:tc>
        <w:tc>
          <w:tcPr>
            <w:tcW w:w="3827" w:type="dxa"/>
            <w:vMerge/>
          </w:tcPr>
          <w:p w:rsidR="00334A1F" w:rsidRPr="00A41645" w:rsidRDefault="00334A1F" w:rsidP="00002A64"/>
        </w:tc>
        <w:tc>
          <w:tcPr>
            <w:tcW w:w="4475" w:type="dxa"/>
            <w:vMerge/>
          </w:tcPr>
          <w:p w:rsidR="00334A1F" w:rsidRPr="00A41645" w:rsidRDefault="00334A1F" w:rsidP="00002A64"/>
        </w:tc>
      </w:tr>
      <w:tr w:rsidR="00334A1F" w:rsidTr="00B04EE8">
        <w:trPr>
          <w:trHeight w:val="194"/>
        </w:trPr>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16 (-11;-13)</w:t>
            </w:r>
          </w:p>
        </w:tc>
        <w:tc>
          <w:tcPr>
            <w:tcW w:w="3827" w:type="dxa"/>
            <w:vMerge/>
          </w:tcPr>
          <w:p w:rsidR="00334A1F" w:rsidRPr="00A41645" w:rsidRDefault="00334A1F" w:rsidP="00002A64"/>
        </w:tc>
        <w:tc>
          <w:tcPr>
            <w:tcW w:w="4475" w:type="dxa"/>
            <w:vMerge/>
          </w:tcPr>
          <w:p w:rsidR="00334A1F" w:rsidRPr="00A41645" w:rsidRDefault="00334A1F" w:rsidP="00002A64"/>
        </w:tc>
      </w:tr>
    </w:tbl>
    <w:p w:rsidR="00DE5E7A" w:rsidRDefault="00DE5E7A"/>
    <w:tbl>
      <w:tblPr>
        <w:tblStyle w:val="a7"/>
        <w:tblW w:w="9900" w:type="dxa"/>
        <w:tblInd w:w="-72" w:type="dxa"/>
        <w:tblLayout w:type="fixed"/>
        <w:tblLook w:val="04A0"/>
      </w:tblPr>
      <w:tblGrid>
        <w:gridCol w:w="1598"/>
        <w:gridCol w:w="3827"/>
        <w:gridCol w:w="4475"/>
      </w:tblGrid>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Координаты</w:t>
            </w:r>
          </w:p>
        </w:tc>
        <w:tc>
          <w:tcPr>
            <w:tcW w:w="3827"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Пути соединения</w:t>
            </w:r>
          </w:p>
        </w:tc>
        <w:tc>
          <w:tcPr>
            <w:tcW w:w="4475" w:type="dxa"/>
          </w:tcPr>
          <w:p w:rsidR="00334A1F" w:rsidRPr="00002A64" w:rsidRDefault="00334A1F" w:rsidP="00002A64">
            <w:pPr>
              <w:jc w:val="center"/>
              <w:rPr>
                <w:rFonts w:ascii="Times New Roman" w:hAnsi="Times New Roman" w:cs="Times New Roman"/>
                <w:b/>
                <w:sz w:val="20"/>
                <w:szCs w:val="24"/>
              </w:rPr>
            </w:pPr>
            <w:r w:rsidRPr="00002A64">
              <w:rPr>
                <w:rFonts w:ascii="Times New Roman" w:hAnsi="Times New Roman" w:cs="Times New Roman"/>
                <w:b/>
                <w:sz w:val="20"/>
                <w:szCs w:val="24"/>
              </w:rPr>
              <w:t>На координатной плоскости</w:t>
            </w:r>
          </w:p>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1(-10;3)</w:t>
            </w:r>
          </w:p>
        </w:tc>
        <w:tc>
          <w:tcPr>
            <w:tcW w:w="3827"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1</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2</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3</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4</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5</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6</w:t>
            </w:r>
          </w:p>
        </w:tc>
        <w:tc>
          <w:tcPr>
            <w:tcW w:w="4475" w:type="dxa"/>
            <w:vMerge w:val="restart"/>
          </w:tcPr>
          <w:p w:rsidR="00334A1F" w:rsidRDefault="00AA2F83" w:rsidP="00002A64">
            <w:pPr>
              <w:jc w:val="center"/>
            </w:pPr>
            <w:r>
              <w:rPr>
                <w:noProof/>
              </w:rPr>
              <w:pict>
                <v:shape id="_x0000_s1032" type="#_x0000_t75" style="position:absolute;left:0;text-align:left;margin-left:-.05pt;margin-top:0;width:213pt;height:147pt;z-index:251693056;mso-position-horizontal-relative:text;mso-position-vertical-relative:text">
                  <v:imagedata r:id="rId25" o:title=""/>
                </v:shape>
                <o:OLEObject Type="Embed" ProgID="PBrush" ShapeID="_x0000_s1032" DrawAspect="Content" ObjectID="_1550900252" r:id="rId26"/>
              </w:pict>
            </w:r>
          </w:p>
          <w:p w:rsidR="00334A1F" w:rsidRPr="00A41645" w:rsidRDefault="00334A1F" w:rsidP="004A7A4F">
            <w:pPr>
              <w:jc w:val="center"/>
            </w:pPr>
          </w:p>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2(-3;4)</w:t>
            </w:r>
          </w:p>
        </w:tc>
        <w:tc>
          <w:tcPr>
            <w:tcW w:w="3827" w:type="dxa"/>
            <w:vAlign w:val="center"/>
          </w:tcPr>
          <w:p w:rsidR="00334A1F" w:rsidRPr="00002A64" w:rsidRDefault="00334A1F" w:rsidP="00334A1F">
            <w:pPr>
              <w:rPr>
                <w:rFonts w:ascii="Times New Roman" w:hAnsi="Times New Roman" w:cs="Times New Roman"/>
                <w:b/>
                <w:sz w:val="20"/>
                <w:szCs w:val="24"/>
                <w:lang w:val="en-US"/>
              </w:rPr>
            </w:pPr>
            <w:r w:rsidRPr="00002A64">
              <w:rPr>
                <w:rFonts w:ascii="Times New Roman" w:hAnsi="Times New Roman" w:cs="Times New Roman"/>
                <w:b/>
                <w:sz w:val="20"/>
                <w:szCs w:val="24"/>
              </w:rPr>
              <w:t>2</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lang w:val="en-US"/>
              </w:rPr>
              <w:t>5</w:t>
            </w:r>
          </w:p>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3(-6;-8)</w:t>
            </w:r>
          </w:p>
        </w:tc>
        <w:tc>
          <w:tcPr>
            <w:tcW w:w="3827" w:type="dxa"/>
            <w:vMerge w:val="restart"/>
          </w:tcPr>
          <w:p w:rsidR="00334A1F" w:rsidRPr="00AC1E8E" w:rsidRDefault="00DE5E7A" w:rsidP="00002A64">
            <w:pPr>
              <w:jc w:val="center"/>
            </w:pPr>
            <w:r>
              <w:rPr>
                <w:noProof/>
                <w:lang w:eastAsia="ru-RU"/>
              </w:rPr>
              <w:drawing>
                <wp:anchor distT="0" distB="0" distL="114300" distR="114300" simplePos="0" relativeHeight="251678720" behindDoc="0" locked="0" layoutInCell="1" allowOverlap="1">
                  <wp:simplePos x="0" y="0"/>
                  <wp:positionH relativeFrom="column">
                    <wp:posOffset>408305</wp:posOffset>
                  </wp:positionH>
                  <wp:positionV relativeFrom="paragraph">
                    <wp:posOffset>93980</wp:posOffset>
                  </wp:positionV>
                  <wp:extent cx="1409700" cy="1418590"/>
                  <wp:effectExtent l="0" t="0" r="0" b="0"/>
                  <wp:wrapSquare wrapText="bothSides"/>
                  <wp:docPr id="16" name="Рисунок 16" descr="Созвездие Р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звездие Рак"/>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418590"/>
                          </a:xfrm>
                          <a:prstGeom prst="rect">
                            <a:avLst/>
                          </a:prstGeom>
                          <a:noFill/>
                          <a:ln>
                            <a:noFill/>
                          </a:ln>
                        </pic:spPr>
                      </pic:pic>
                    </a:graphicData>
                  </a:graphic>
                </wp:anchor>
              </w:drawing>
            </w:r>
          </w:p>
        </w:tc>
        <w:tc>
          <w:tcPr>
            <w:tcW w:w="4475" w:type="dxa"/>
            <w:vMerge/>
          </w:tcPr>
          <w:p w:rsidR="00334A1F" w:rsidRPr="00A41645" w:rsidRDefault="00334A1F" w:rsidP="00002A64"/>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4(2;-3)</w:t>
            </w:r>
          </w:p>
        </w:tc>
        <w:tc>
          <w:tcPr>
            <w:tcW w:w="3827" w:type="dxa"/>
            <w:vMerge/>
          </w:tcPr>
          <w:p w:rsidR="00334A1F" w:rsidRPr="00AC1E8E" w:rsidRDefault="00334A1F" w:rsidP="00002A64">
            <w:pPr>
              <w:jc w:val="center"/>
            </w:pPr>
          </w:p>
        </w:tc>
        <w:tc>
          <w:tcPr>
            <w:tcW w:w="4475" w:type="dxa"/>
            <w:vMerge/>
          </w:tcPr>
          <w:p w:rsidR="00334A1F" w:rsidRDefault="00334A1F" w:rsidP="00002A64">
            <w:pPr>
              <w:jc w:val="center"/>
            </w:pPr>
          </w:p>
        </w:tc>
      </w:tr>
      <w:tr w:rsidR="00334A1F" w:rsidTr="00B04EE8">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5(1;6)</w:t>
            </w:r>
          </w:p>
        </w:tc>
        <w:tc>
          <w:tcPr>
            <w:tcW w:w="3827" w:type="dxa"/>
            <w:vMerge/>
          </w:tcPr>
          <w:p w:rsidR="00334A1F" w:rsidRPr="00A41645" w:rsidRDefault="00334A1F" w:rsidP="00002A64">
            <w:pPr>
              <w:jc w:val="center"/>
            </w:pPr>
          </w:p>
        </w:tc>
        <w:tc>
          <w:tcPr>
            <w:tcW w:w="4475" w:type="dxa"/>
            <w:vMerge/>
          </w:tcPr>
          <w:p w:rsidR="00334A1F" w:rsidRPr="00A41645" w:rsidRDefault="00334A1F" w:rsidP="00002A64"/>
        </w:tc>
      </w:tr>
      <w:tr w:rsidR="00334A1F" w:rsidTr="00DE5E7A">
        <w:trPr>
          <w:trHeight w:val="1833"/>
        </w:trPr>
        <w:tc>
          <w:tcPr>
            <w:tcW w:w="1598"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6(6;12)</w:t>
            </w:r>
          </w:p>
        </w:tc>
        <w:tc>
          <w:tcPr>
            <w:tcW w:w="3827" w:type="dxa"/>
            <w:vMerge/>
          </w:tcPr>
          <w:p w:rsidR="00334A1F" w:rsidRPr="00A41645" w:rsidRDefault="00334A1F" w:rsidP="00002A64"/>
        </w:tc>
        <w:tc>
          <w:tcPr>
            <w:tcW w:w="4475" w:type="dxa"/>
            <w:vMerge/>
          </w:tcPr>
          <w:p w:rsidR="00334A1F" w:rsidRPr="00A41645" w:rsidRDefault="00334A1F" w:rsidP="00002A64"/>
        </w:tc>
      </w:tr>
    </w:tbl>
    <w:p w:rsidR="00DE5E7A" w:rsidRDefault="00DE5E7A"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tbl>
      <w:tblPr>
        <w:tblStyle w:val="a7"/>
        <w:tblW w:w="10004" w:type="dxa"/>
        <w:tblInd w:w="-176" w:type="dxa"/>
        <w:tblLayout w:type="fixed"/>
        <w:tblLook w:val="00A0"/>
      </w:tblPr>
      <w:tblGrid>
        <w:gridCol w:w="1702"/>
        <w:gridCol w:w="3827"/>
        <w:gridCol w:w="4475"/>
      </w:tblGrid>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Координаты</w:t>
            </w:r>
          </w:p>
        </w:tc>
        <w:tc>
          <w:tcPr>
            <w:tcW w:w="3827"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Пути соединения</w:t>
            </w:r>
          </w:p>
        </w:tc>
        <w:tc>
          <w:tcPr>
            <w:tcW w:w="4475" w:type="dxa"/>
            <w:vAlign w:val="center"/>
          </w:tcPr>
          <w:p w:rsidR="00334A1F" w:rsidRPr="00334A1F" w:rsidRDefault="00334A1F" w:rsidP="00334A1F">
            <w:pPr>
              <w:jc w:val="center"/>
              <w:rPr>
                <w:rFonts w:ascii="Times New Roman" w:hAnsi="Times New Roman" w:cs="Times New Roman"/>
                <w:b/>
                <w:sz w:val="24"/>
                <w:szCs w:val="24"/>
              </w:rPr>
            </w:pPr>
            <w:r w:rsidRPr="00002A64">
              <w:rPr>
                <w:rFonts w:ascii="Times New Roman" w:hAnsi="Times New Roman" w:cs="Times New Roman"/>
                <w:b/>
                <w:sz w:val="18"/>
                <w:szCs w:val="24"/>
              </w:rPr>
              <w:t>На координатной плоскости</w:t>
            </w:r>
          </w:p>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1(-22;3)</w:t>
            </w:r>
          </w:p>
        </w:tc>
        <w:tc>
          <w:tcPr>
            <w:tcW w:w="3827"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1</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2</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3</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4</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5</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6</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7</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8 и 3</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6</w:t>
            </w:r>
          </w:p>
        </w:tc>
        <w:tc>
          <w:tcPr>
            <w:tcW w:w="4475" w:type="dxa"/>
            <w:vMerge w:val="restart"/>
          </w:tcPr>
          <w:p w:rsidR="00334A1F" w:rsidRDefault="00334A1F" w:rsidP="00002A64"/>
          <w:p w:rsidR="00334A1F" w:rsidRDefault="00334A1F" w:rsidP="00002A64"/>
          <w:p w:rsidR="00334A1F" w:rsidRPr="000962D2" w:rsidRDefault="00AA2F83" w:rsidP="00002A64">
            <w:r>
              <w:rPr>
                <w:noProof/>
              </w:rPr>
              <w:pict>
                <v:shape id="_x0000_s1031" type="#_x0000_t75" style="position:absolute;margin-left:-.05pt;margin-top:6pt;width:213pt;height:139.5pt;z-index:251691008">
                  <v:imagedata r:id="rId28" o:title=""/>
                </v:shape>
                <o:OLEObject Type="Embed" ProgID="PBrush" ShapeID="_x0000_s1031" DrawAspect="Content" ObjectID="_1550900253" r:id="rId29"/>
              </w:pict>
            </w:r>
          </w:p>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2(-18;2)</w:t>
            </w:r>
          </w:p>
        </w:tc>
        <w:tc>
          <w:tcPr>
            <w:tcW w:w="3827"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7</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9</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10</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 xml:space="preserve">11 </w:t>
            </w:r>
          </w:p>
        </w:tc>
        <w:tc>
          <w:tcPr>
            <w:tcW w:w="4475" w:type="dxa"/>
            <w:vMerge/>
          </w:tcPr>
          <w:p w:rsidR="00334A1F" w:rsidRPr="000962D2"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3(-11;2)</w:t>
            </w:r>
          </w:p>
        </w:tc>
        <w:tc>
          <w:tcPr>
            <w:tcW w:w="3827" w:type="dxa"/>
            <w:vAlign w:val="center"/>
          </w:tcPr>
          <w:p w:rsidR="00334A1F" w:rsidRPr="00002A64" w:rsidRDefault="00334A1F" w:rsidP="00334A1F">
            <w:pPr>
              <w:rPr>
                <w:rFonts w:ascii="Times New Roman" w:hAnsi="Times New Roman" w:cs="Times New Roman"/>
                <w:b/>
                <w:sz w:val="20"/>
                <w:szCs w:val="24"/>
              </w:rPr>
            </w:pPr>
            <w:r w:rsidRPr="00002A64">
              <w:rPr>
                <w:rFonts w:ascii="Times New Roman" w:hAnsi="Times New Roman" w:cs="Times New Roman"/>
                <w:b/>
                <w:sz w:val="20"/>
                <w:szCs w:val="24"/>
              </w:rPr>
              <w:t>9</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12</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6 и 12</w:t>
            </w:r>
            <w:r w:rsidRPr="00002A64">
              <w:rPr>
                <w:rFonts w:ascii="Times New Roman" w:hAnsi="Times New Roman" w:cs="Times New Roman"/>
                <w:b/>
                <w:sz w:val="20"/>
                <w:szCs w:val="24"/>
              </w:rPr>
              <w:sym w:font="Symbol" w:char="F0AE"/>
            </w:r>
            <w:r w:rsidRPr="00002A64">
              <w:rPr>
                <w:rFonts w:ascii="Times New Roman" w:hAnsi="Times New Roman" w:cs="Times New Roman"/>
                <w:b/>
                <w:sz w:val="20"/>
                <w:szCs w:val="24"/>
              </w:rPr>
              <w:t>13</w:t>
            </w:r>
          </w:p>
        </w:tc>
        <w:tc>
          <w:tcPr>
            <w:tcW w:w="4475" w:type="dxa"/>
            <w:vMerge/>
          </w:tcPr>
          <w:p w:rsidR="00334A1F" w:rsidRPr="000962D2"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4(-13;-5)</w:t>
            </w:r>
          </w:p>
        </w:tc>
        <w:tc>
          <w:tcPr>
            <w:tcW w:w="3827" w:type="dxa"/>
            <w:vMerge w:val="restart"/>
          </w:tcPr>
          <w:p w:rsidR="00334A1F" w:rsidRDefault="00DE5E7A" w:rsidP="00002A64">
            <w:r>
              <w:rPr>
                <w:noProof/>
                <w:lang w:eastAsia="ru-RU"/>
              </w:rPr>
              <w:drawing>
                <wp:anchor distT="0" distB="0" distL="114300" distR="114300" simplePos="0" relativeHeight="251684864" behindDoc="0" locked="0" layoutInCell="1" allowOverlap="1">
                  <wp:simplePos x="0" y="0"/>
                  <wp:positionH relativeFrom="column">
                    <wp:posOffset>93980</wp:posOffset>
                  </wp:positionH>
                  <wp:positionV relativeFrom="paragraph">
                    <wp:posOffset>205105</wp:posOffset>
                  </wp:positionV>
                  <wp:extent cx="1928495" cy="1571625"/>
                  <wp:effectExtent l="0" t="0" r="0" b="0"/>
                  <wp:wrapSquare wrapText="bothSides"/>
                  <wp:docPr id="22" name="Рисунок 22" descr="Созвездие Козе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звездие Козерог"/>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8495" cy="1571625"/>
                          </a:xfrm>
                          <a:prstGeom prst="rect">
                            <a:avLst/>
                          </a:prstGeom>
                          <a:noFill/>
                          <a:ln>
                            <a:noFill/>
                          </a:ln>
                        </pic:spPr>
                      </pic:pic>
                    </a:graphicData>
                  </a:graphic>
                </wp:anchor>
              </w:drawing>
            </w:r>
          </w:p>
        </w:tc>
        <w:tc>
          <w:tcPr>
            <w:tcW w:w="4475" w:type="dxa"/>
            <w:vMerge/>
          </w:tcPr>
          <w:p w:rsidR="00334A1F" w:rsidRPr="000962D2"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5(-12;-6)</w:t>
            </w:r>
          </w:p>
        </w:tc>
        <w:tc>
          <w:tcPr>
            <w:tcW w:w="3827" w:type="dxa"/>
            <w:vMerge/>
          </w:tcPr>
          <w:p w:rsidR="00334A1F" w:rsidRDefault="00334A1F" w:rsidP="00002A64"/>
        </w:tc>
        <w:tc>
          <w:tcPr>
            <w:tcW w:w="4475" w:type="dxa"/>
            <w:vMerge/>
          </w:tcPr>
          <w:p w:rsidR="00334A1F" w:rsidRPr="000962D2"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6(-3;2)</w:t>
            </w:r>
          </w:p>
        </w:tc>
        <w:tc>
          <w:tcPr>
            <w:tcW w:w="3827" w:type="dxa"/>
            <w:vMerge/>
          </w:tcPr>
          <w:p w:rsidR="00334A1F" w:rsidRPr="000962D2" w:rsidRDefault="00334A1F" w:rsidP="00002A64"/>
        </w:tc>
        <w:tc>
          <w:tcPr>
            <w:tcW w:w="4475" w:type="dxa"/>
            <w:vMerge/>
          </w:tcPr>
          <w:p w:rsidR="00334A1F"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7(14;6)</w:t>
            </w:r>
          </w:p>
        </w:tc>
        <w:tc>
          <w:tcPr>
            <w:tcW w:w="3827" w:type="dxa"/>
            <w:vMerge/>
          </w:tcPr>
          <w:p w:rsidR="00334A1F" w:rsidRPr="000962D2" w:rsidRDefault="00334A1F" w:rsidP="00002A64"/>
        </w:tc>
        <w:tc>
          <w:tcPr>
            <w:tcW w:w="4475" w:type="dxa"/>
            <w:vMerge/>
          </w:tcPr>
          <w:p w:rsidR="00334A1F" w:rsidRPr="000962D2"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8(16;11)</w:t>
            </w:r>
          </w:p>
        </w:tc>
        <w:tc>
          <w:tcPr>
            <w:tcW w:w="3827" w:type="dxa"/>
            <w:vMerge/>
          </w:tcPr>
          <w:p w:rsidR="00334A1F" w:rsidRPr="000962D2" w:rsidRDefault="00334A1F" w:rsidP="00002A64"/>
        </w:tc>
        <w:tc>
          <w:tcPr>
            <w:tcW w:w="4475" w:type="dxa"/>
            <w:vMerge/>
          </w:tcPr>
          <w:p w:rsidR="00334A1F" w:rsidRPr="000962D2"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9(11;1)</w:t>
            </w:r>
          </w:p>
        </w:tc>
        <w:tc>
          <w:tcPr>
            <w:tcW w:w="3827" w:type="dxa"/>
            <w:vMerge/>
          </w:tcPr>
          <w:p w:rsidR="00334A1F" w:rsidRPr="000962D2" w:rsidRDefault="00334A1F" w:rsidP="00002A64"/>
        </w:tc>
        <w:tc>
          <w:tcPr>
            <w:tcW w:w="4475" w:type="dxa"/>
            <w:vMerge/>
          </w:tcPr>
          <w:p w:rsidR="00334A1F" w:rsidRPr="000962D2"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10(4;-10)</w:t>
            </w:r>
          </w:p>
        </w:tc>
        <w:tc>
          <w:tcPr>
            <w:tcW w:w="3827" w:type="dxa"/>
            <w:vMerge/>
          </w:tcPr>
          <w:p w:rsidR="00334A1F" w:rsidRPr="000962D2" w:rsidRDefault="00334A1F" w:rsidP="00002A64"/>
        </w:tc>
        <w:tc>
          <w:tcPr>
            <w:tcW w:w="4475" w:type="dxa"/>
            <w:vMerge/>
          </w:tcPr>
          <w:p w:rsidR="00334A1F" w:rsidRPr="000962D2"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11(2;-12)</w:t>
            </w:r>
          </w:p>
        </w:tc>
        <w:tc>
          <w:tcPr>
            <w:tcW w:w="3827" w:type="dxa"/>
            <w:vMerge/>
          </w:tcPr>
          <w:p w:rsidR="00334A1F" w:rsidRPr="000962D2" w:rsidRDefault="00334A1F" w:rsidP="00002A64"/>
        </w:tc>
        <w:tc>
          <w:tcPr>
            <w:tcW w:w="4475" w:type="dxa"/>
            <w:vMerge/>
          </w:tcPr>
          <w:p w:rsidR="00334A1F" w:rsidRPr="000962D2" w:rsidRDefault="00334A1F" w:rsidP="00002A64"/>
        </w:tc>
      </w:tr>
      <w:tr w:rsidR="00334A1F" w:rsidRPr="000962D2" w:rsidTr="00B04EE8">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12(-3;-2)</w:t>
            </w:r>
          </w:p>
        </w:tc>
        <w:tc>
          <w:tcPr>
            <w:tcW w:w="3827" w:type="dxa"/>
            <w:vMerge/>
          </w:tcPr>
          <w:p w:rsidR="00334A1F" w:rsidRPr="000962D2" w:rsidRDefault="00334A1F" w:rsidP="00002A64"/>
        </w:tc>
        <w:tc>
          <w:tcPr>
            <w:tcW w:w="4475" w:type="dxa"/>
            <w:vMerge/>
          </w:tcPr>
          <w:p w:rsidR="00334A1F" w:rsidRPr="000962D2" w:rsidRDefault="00334A1F" w:rsidP="00002A64"/>
        </w:tc>
      </w:tr>
      <w:tr w:rsidR="00334A1F" w:rsidRPr="000962D2" w:rsidTr="00DE5E7A">
        <w:trPr>
          <w:trHeight w:val="1030"/>
        </w:trPr>
        <w:tc>
          <w:tcPr>
            <w:tcW w:w="1702" w:type="dxa"/>
            <w:vAlign w:val="center"/>
          </w:tcPr>
          <w:p w:rsidR="00334A1F" w:rsidRPr="00002A64" w:rsidRDefault="00334A1F" w:rsidP="00334A1F">
            <w:pPr>
              <w:jc w:val="center"/>
              <w:rPr>
                <w:rFonts w:ascii="Times New Roman" w:hAnsi="Times New Roman" w:cs="Times New Roman"/>
                <w:b/>
                <w:sz w:val="20"/>
                <w:szCs w:val="24"/>
              </w:rPr>
            </w:pPr>
            <w:r w:rsidRPr="00002A64">
              <w:rPr>
                <w:rFonts w:ascii="Times New Roman" w:hAnsi="Times New Roman" w:cs="Times New Roman"/>
                <w:b/>
                <w:sz w:val="20"/>
                <w:szCs w:val="24"/>
              </w:rPr>
              <w:t>13(-4;-10)</w:t>
            </w:r>
          </w:p>
        </w:tc>
        <w:tc>
          <w:tcPr>
            <w:tcW w:w="3827" w:type="dxa"/>
            <w:vMerge/>
          </w:tcPr>
          <w:p w:rsidR="00334A1F" w:rsidRPr="000962D2" w:rsidRDefault="00334A1F" w:rsidP="00002A64"/>
        </w:tc>
        <w:tc>
          <w:tcPr>
            <w:tcW w:w="4475" w:type="dxa"/>
            <w:vMerge/>
          </w:tcPr>
          <w:p w:rsidR="00334A1F" w:rsidRPr="000962D2" w:rsidRDefault="00334A1F" w:rsidP="00002A64"/>
        </w:tc>
      </w:tr>
    </w:tbl>
    <w:p w:rsidR="00EA2C37" w:rsidRDefault="00EA2C37"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tbl>
      <w:tblPr>
        <w:tblStyle w:val="a7"/>
        <w:tblW w:w="9900" w:type="dxa"/>
        <w:tblInd w:w="-72" w:type="dxa"/>
        <w:tblLayout w:type="fixed"/>
        <w:tblLook w:val="00A0"/>
      </w:tblPr>
      <w:tblGrid>
        <w:gridCol w:w="1598"/>
        <w:gridCol w:w="3827"/>
        <w:gridCol w:w="4475"/>
      </w:tblGrid>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lastRenderedPageBreak/>
              <w:t>Координаты</w:t>
            </w:r>
          </w:p>
        </w:tc>
        <w:tc>
          <w:tcPr>
            <w:tcW w:w="3827"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Пути соединения</w:t>
            </w:r>
          </w:p>
        </w:tc>
        <w:tc>
          <w:tcPr>
            <w:tcW w:w="4475" w:type="dxa"/>
            <w:vAlign w:val="center"/>
          </w:tcPr>
          <w:p w:rsidR="00002A64" w:rsidRPr="00002A64" w:rsidRDefault="00002A64" w:rsidP="00002A64">
            <w:pPr>
              <w:jc w:val="center"/>
              <w:rPr>
                <w:rFonts w:ascii="Times New Roman" w:hAnsi="Times New Roman" w:cs="Times New Roman"/>
                <w:b/>
                <w:sz w:val="24"/>
                <w:szCs w:val="24"/>
              </w:rPr>
            </w:pPr>
            <w:r w:rsidRPr="00002A64">
              <w:rPr>
                <w:rFonts w:ascii="Times New Roman" w:hAnsi="Times New Roman" w:cs="Times New Roman"/>
                <w:b/>
                <w:sz w:val="20"/>
                <w:szCs w:val="24"/>
              </w:rPr>
              <w:t>На координатной плоскости</w:t>
            </w:r>
          </w:p>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1(-19;2)</w:t>
            </w:r>
          </w:p>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2 (-15;2)</w:t>
            </w:r>
          </w:p>
        </w:tc>
        <w:tc>
          <w:tcPr>
            <w:tcW w:w="3827" w:type="dxa"/>
            <w:vAlign w:val="center"/>
          </w:tcPr>
          <w:p w:rsidR="00002A64" w:rsidRPr="00002A64" w:rsidRDefault="00002A64" w:rsidP="00002A64">
            <w:pPr>
              <w:rPr>
                <w:rFonts w:ascii="Times New Roman" w:hAnsi="Times New Roman" w:cs="Times New Roman"/>
                <w:b/>
                <w:sz w:val="20"/>
                <w:szCs w:val="24"/>
              </w:rPr>
            </w:pPr>
            <w:r w:rsidRPr="00002A64">
              <w:rPr>
                <w:rFonts w:ascii="Times New Roman" w:hAnsi="Times New Roman" w:cs="Times New Roman"/>
                <w:b/>
                <w:sz w:val="20"/>
                <w:szCs w:val="24"/>
              </w:rPr>
              <w:t>1→2→3→4→5→6→7→8→9→10→11→12→→13→14→15→16→17→1</w:t>
            </w:r>
          </w:p>
        </w:tc>
        <w:tc>
          <w:tcPr>
            <w:tcW w:w="4475" w:type="dxa"/>
            <w:vMerge w:val="restart"/>
          </w:tcPr>
          <w:p w:rsidR="00002A64" w:rsidRDefault="00002A64" w:rsidP="004A7A4F"/>
          <w:p w:rsidR="00002A64" w:rsidRDefault="00002A64" w:rsidP="00002A64">
            <w:pPr>
              <w:jc w:val="center"/>
            </w:pPr>
          </w:p>
          <w:p w:rsidR="00002A64" w:rsidRDefault="00AA2F83" w:rsidP="00002A64">
            <w:pPr>
              <w:jc w:val="center"/>
            </w:pPr>
            <w:r>
              <w:rPr>
                <w:noProof/>
              </w:rPr>
              <w:pict>
                <v:shape id="_x0000_s1037" type="#_x0000_t75" style="position:absolute;left:0;text-align:left;margin-left:-1.25pt;margin-top:6.7pt;width:213pt;height:153.95pt;z-index:251703296">
                  <v:imagedata r:id="rId31" o:title=""/>
                </v:shape>
                <o:OLEObject Type="Embed" ProgID="PBrush" ShapeID="_x0000_s1037" DrawAspect="Content" ObjectID="_1550900254" r:id="rId32"/>
              </w:pict>
            </w:r>
          </w:p>
          <w:p w:rsidR="00002A64" w:rsidRDefault="00002A64" w:rsidP="00002A64">
            <w:pPr>
              <w:jc w:val="center"/>
            </w:pPr>
          </w:p>
          <w:p w:rsidR="00002A64" w:rsidRPr="00A41645" w:rsidRDefault="00002A64" w:rsidP="00002A64">
            <w:pPr>
              <w:jc w:val="center"/>
            </w:pPr>
          </w:p>
        </w:tc>
      </w:tr>
      <w:tr w:rsidR="00002A64" w:rsidTr="00B04EE8">
        <w:trPr>
          <w:trHeight w:val="349"/>
        </w:trPr>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3 (-14;2)</w:t>
            </w:r>
          </w:p>
        </w:tc>
        <w:tc>
          <w:tcPr>
            <w:tcW w:w="3827" w:type="dxa"/>
            <w:vMerge w:val="restart"/>
          </w:tcPr>
          <w:p w:rsidR="00002A64" w:rsidRDefault="00002A64" w:rsidP="00002A64">
            <w:pPr>
              <w:jc w:val="center"/>
            </w:pPr>
          </w:p>
          <w:p w:rsidR="00002A64" w:rsidRDefault="00002A64" w:rsidP="00002A64">
            <w:pPr>
              <w:jc w:val="center"/>
              <w:rPr>
                <w:rFonts w:ascii="Arial" w:hAnsi="Arial" w:cs="Arial"/>
                <w:color w:val="000000"/>
                <w:sz w:val="18"/>
                <w:szCs w:val="18"/>
              </w:rPr>
            </w:pPr>
          </w:p>
          <w:p w:rsidR="00002A64" w:rsidRDefault="00DE5E7A" w:rsidP="00002A64">
            <w:pPr>
              <w:jc w:val="center"/>
              <w:rPr>
                <w:rFonts w:ascii="Arial" w:hAnsi="Arial" w:cs="Arial"/>
                <w:color w:val="000000"/>
                <w:sz w:val="18"/>
                <w:szCs w:val="18"/>
              </w:rPr>
            </w:pPr>
            <w:r>
              <w:rPr>
                <w:noProof/>
                <w:lang w:eastAsia="ru-RU"/>
              </w:rPr>
              <w:drawing>
                <wp:anchor distT="0" distB="0" distL="114300" distR="114300" simplePos="0" relativeHeight="251682816" behindDoc="0" locked="0" layoutInCell="1" allowOverlap="1">
                  <wp:simplePos x="0" y="0"/>
                  <wp:positionH relativeFrom="column">
                    <wp:posOffset>55880</wp:posOffset>
                  </wp:positionH>
                  <wp:positionV relativeFrom="paragraph">
                    <wp:posOffset>357505</wp:posOffset>
                  </wp:positionV>
                  <wp:extent cx="2200275" cy="1638300"/>
                  <wp:effectExtent l="0" t="0" r="0" b="0"/>
                  <wp:wrapSquare wrapText="bothSides"/>
                  <wp:docPr id="20" name="Рисунок 20" descr="Созвездие Скорп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звездие Скорпион"/>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638300"/>
                          </a:xfrm>
                          <a:prstGeom prst="rect">
                            <a:avLst/>
                          </a:prstGeom>
                          <a:noFill/>
                          <a:ln>
                            <a:noFill/>
                          </a:ln>
                        </pic:spPr>
                      </pic:pic>
                    </a:graphicData>
                  </a:graphic>
                </wp:anchor>
              </w:drawing>
            </w:r>
          </w:p>
          <w:p w:rsidR="00002A64" w:rsidRDefault="00002A64" w:rsidP="00002A64">
            <w:pPr>
              <w:jc w:val="center"/>
              <w:rPr>
                <w:rFonts w:ascii="Arial" w:hAnsi="Arial" w:cs="Arial"/>
                <w:color w:val="000000"/>
                <w:sz w:val="18"/>
                <w:szCs w:val="18"/>
              </w:rPr>
            </w:pPr>
          </w:p>
          <w:p w:rsidR="00002A64" w:rsidRDefault="00002A64" w:rsidP="00002A64">
            <w:pPr>
              <w:jc w:val="center"/>
              <w:rPr>
                <w:rFonts w:ascii="Arial" w:hAnsi="Arial" w:cs="Arial"/>
                <w:color w:val="000000"/>
                <w:sz w:val="18"/>
                <w:szCs w:val="18"/>
              </w:rPr>
            </w:pPr>
          </w:p>
          <w:p w:rsidR="00002A64" w:rsidRDefault="00002A64" w:rsidP="00002A64">
            <w:pPr>
              <w:jc w:val="center"/>
              <w:rPr>
                <w:rFonts w:ascii="Arial" w:hAnsi="Arial" w:cs="Arial"/>
                <w:color w:val="000000"/>
                <w:sz w:val="18"/>
                <w:szCs w:val="18"/>
              </w:rPr>
            </w:pPr>
          </w:p>
          <w:p w:rsidR="00002A64" w:rsidRDefault="00002A64" w:rsidP="00002A64">
            <w:pPr>
              <w:jc w:val="center"/>
            </w:pPr>
          </w:p>
          <w:p w:rsidR="00002A64" w:rsidRPr="00A41645" w:rsidRDefault="00002A64" w:rsidP="00002A64">
            <w:pPr>
              <w:jc w:val="center"/>
            </w:pPr>
          </w:p>
        </w:tc>
        <w:tc>
          <w:tcPr>
            <w:tcW w:w="4475" w:type="dxa"/>
            <w:vMerge/>
          </w:tcPr>
          <w:p w:rsidR="00002A64" w:rsidRPr="00A41645" w:rsidRDefault="00002A64" w:rsidP="00002A64"/>
        </w:tc>
      </w:tr>
      <w:tr w:rsidR="00002A64" w:rsidTr="00B04EE8">
        <w:trPr>
          <w:trHeight w:val="250"/>
        </w:trPr>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4(-16;0)</w:t>
            </w:r>
          </w:p>
        </w:tc>
        <w:tc>
          <w:tcPr>
            <w:tcW w:w="3827" w:type="dxa"/>
            <w:vMerge/>
          </w:tcPr>
          <w:p w:rsidR="00002A64" w:rsidRDefault="00002A64" w:rsidP="00002A64">
            <w:pPr>
              <w:jc w:val="center"/>
            </w:pPr>
          </w:p>
        </w:tc>
        <w:tc>
          <w:tcPr>
            <w:tcW w:w="4475" w:type="dxa"/>
            <w:vMerge/>
          </w:tcPr>
          <w:p w:rsidR="00002A64" w:rsidRPr="00A41645" w:rsidRDefault="00002A64" w:rsidP="00002A64"/>
        </w:tc>
      </w:tr>
      <w:tr w:rsidR="00002A64" w:rsidTr="00B04EE8">
        <w:trPr>
          <w:trHeight w:val="193"/>
        </w:trPr>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5(-18;0)</w:t>
            </w:r>
          </w:p>
        </w:tc>
        <w:tc>
          <w:tcPr>
            <w:tcW w:w="3827" w:type="dxa"/>
            <w:vMerge/>
          </w:tcPr>
          <w:p w:rsidR="00002A64" w:rsidRDefault="00002A64" w:rsidP="00002A64">
            <w:pPr>
              <w:jc w:val="center"/>
            </w:pPr>
          </w:p>
        </w:tc>
        <w:tc>
          <w:tcPr>
            <w:tcW w:w="4475" w:type="dxa"/>
            <w:vMerge/>
          </w:tcPr>
          <w:p w:rsidR="00002A64" w:rsidRPr="00A41645" w:rsidRDefault="00002A64" w:rsidP="00002A64"/>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6(-19;-2)</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7(-16;-4)</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8(-11;-5)</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9(-7;-4)</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rPr>
          <w:trHeight w:val="358"/>
        </w:trPr>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10(-6;-1)</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11(-5;3)</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12(0;7)</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13(3;9)</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14(6;9)</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15(8;14)</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rPr>
          <w:trHeight w:val="120"/>
        </w:trPr>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16(10;14)</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rPr>
          <w:trHeight w:val="175"/>
        </w:trPr>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17(12;11)</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rPr>
          <w:trHeight w:val="315"/>
        </w:trPr>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18(11;7)</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rPr>
          <w:trHeight w:val="224"/>
        </w:trPr>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19(10;4)</w:t>
            </w:r>
          </w:p>
        </w:tc>
        <w:tc>
          <w:tcPr>
            <w:tcW w:w="3827" w:type="dxa"/>
            <w:vMerge/>
          </w:tcPr>
          <w:p w:rsidR="00002A64" w:rsidRPr="00A41645" w:rsidRDefault="00002A64" w:rsidP="00002A64"/>
        </w:tc>
        <w:tc>
          <w:tcPr>
            <w:tcW w:w="4475" w:type="dxa"/>
            <w:vMerge/>
          </w:tcPr>
          <w:p w:rsidR="00002A64" w:rsidRPr="00A41645" w:rsidRDefault="00002A64" w:rsidP="00002A64"/>
        </w:tc>
      </w:tr>
      <w:tr w:rsidR="00002A64" w:rsidTr="00B04EE8">
        <w:trPr>
          <w:trHeight w:val="291"/>
        </w:trPr>
        <w:tc>
          <w:tcPr>
            <w:tcW w:w="1598"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20(6;6)</w:t>
            </w:r>
          </w:p>
        </w:tc>
        <w:tc>
          <w:tcPr>
            <w:tcW w:w="3827" w:type="dxa"/>
            <w:vMerge/>
          </w:tcPr>
          <w:p w:rsidR="00002A64" w:rsidRPr="00A41645" w:rsidRDefault="00002A64" w:rsidP="00002A64">
            <w:pPr>
              <w:jc w:val="center"/>
            </w:pPr>
          </w:p>
        </w:tc>
        <w:tc>
          <w:tcPr>
            <w:tcW w:w="4475" w:type="dxa"/>
            <w:vMerge/>
          </w:tcPr>
          <w:p w:rsidR="00002A64" w:rsidRPr="00A41645" w:rsidRDefault="00002A64" w:rsidP="00002A64"/>
        </w:tc>
      </w:tr>
    </w:tbl>
    <w:p w:rsidR="00EA2C37" w:rsidRDefault="00EA2C37" w:rsidP="000A5776">
      <w:pPr>
        <w:pStyle w:val="a6"/>
        <w:spacing w:before="0" w:beforeAutospacing="0" w:after="0" w:afterAutospacing="0" w:line="360" w:lineRule="auto"/>
        <w:ind w:firstLine="992"/>
        <w:jc w:val="both"/>
      </w:pPr>
    </w:p>
    <w:tbl>
      <w:tblPr>
        <w:tblStyle w:val="a7"/>
        <w:tblW w:w="10004" w:type="dxa"/>
        <w:tblInd w:w="-176" w:type="dxa"/>
        <w:tblLayout w:type="fixed"/>
        <w:tblLook w:val="00A0"/>
      </w:tblPr>
      <w:tblGrid>
        <w:gridCol w:w="1702"/>
        <w:gridCol w:w="3827"/>
        <w:gridCol w:w="4475"/>
      </w:tblGrid>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Координаты</w:t>
            </w:r>
          </w:p>
        </w:tc>
        <w:tc>
          <w:tcPr>
            <w:tcW w:w="3827" w:type="dxa"/>
            <w:vAlign w:val="center"/>
          </w:tcPr>
          <w:p w:rsidR="00002A64" w:rsidRPr="00002A64" w:rsidRDefault="00002A64" w:rsidP="00002A64">
            <w:pPr>
              <w:jc w:val="center"/>
              <w:rPr>
                <w:rFonts w:ascii="Times New Roman" w:hAnsi="Times New Roman" w:cs="Times New Roman"/>
                <w:b/>
                <w:sz w:val="20"/>
              </w:rPr>
            </w:pPr>
            <w:r w:rsidRPr="00002A64">
              <w:rPr>
                <w:rFonts w:ascii="Times New Roman" w:hAnsi="Times New Roman" w:cs="Times New Roman"/>
                <w:b/>
                <w:sz w:val="20"/>
              </w:rPr>
              <w:t>Пути соединения</w:t>
            </w:r>
          </w:p>
        </w:tc>
        <w:tc>
          <w:tcPr>
            <w:tcW w:w="4475"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На координатной плоскости</w:t>
            </w:r>
          </w:p>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1(-21; -10)</w:t>
            </w:r>
          </w:p>
        </w:tc>
        <w:tc>
          <w:tcPr>
            <w:tcW w:w="3827" w:type="dxa"/>
          </w:tcPr>
          <w:p w:rsidR="00002A64" w:rsidRPr="00002A64" w:rsidRDefault="00002A64" w:rsidP="00002A64">
            <w:pPr>
              <w:rPr>
                <w:rFonts w:ascii="Times New Roman" w:hAnsi="Times New Roman" w:cs="Times New Roman"/>
                <w:b/>
                <w:sz w:val="20"/>
              </w:rPr>
            </w:pPr>
            <w:r w:rsidRPr="00002A64">
              <w:rPr>
                <w:rFonts w:ascii="Times New Roman" w:hAnsi="Times New Roman" w:cs="Times New Roman"/>
                <w:b/>
                <w:sz w:val="20"/>
              </w:rPr>
              <w:t>1</w:t>
            </w:r>
            <w:r w:rsidRPr="00002A64">
              <w:rPr>
                <w:rFonts w:ascii="Times New Roman" w:hAnsi="Times New Roman" w:cs="Times New Roman"/>
                <w:b/>
                <w:sz w:val="20"/>
              </w:rPr>
              <w:sym w:font="Symbol" w:char="F0AE"/>
            </w:r>
            <w:r w:rsidRPr="00002A64">
              <w:rPr>
                <w:rFonts w:ascii="Times New Roman" w:hAnsi="Times New Roman" w:cs="Times New Roman"/>
                <w:b/>
                <w:sz w:val="20"/>
              </w:rPr>
              <w:t>4</w:t>
            </w:r>
            <w:r w:rsidRPr="00002A64">
              <w:rPr>
                <w:rFonts w:ascii="Times New Roman" w:hAnsi="Times New Roman" w:cs="Times New Roman"/>
                <w:b/>
                <w:sz w:val="20"/>
              </w:rPr>
              <w:sym w:font="Symbol" w:char="F0AE"/>
            </w:r>
            <w:r w:rsidRPr="00002A64">
              <w:rPr>
                <w:rFonts w:ascii="Times New Roman" w:hAnsi="Times New Roman" w:cs="Times New Roman"/>
                <w:b/>
                <w:sz w:val="20"/>
              </w:rPr>
              <w:t>3 и 4</w:t>
            </w:r>
            <w:r w:rsidRPr="00002A64">
              <w:rPr>
                <w:rFonts w:ascii="Times New Roman" w:hAnsi="Times New Roman" w:cs="Times New Roman"/>
                <w:b/>
                <w:sz w:val="20"/>
              </w:rPr>
              <w:sym w:font="Symbol" w:char="F0AE"/>
            </w:r>
            <w:r w:rsidRPr="00002A64">
              <w:rPr>
                <w:rFonts w:ascii="Times New Roman" w:hAnsi="Times New Roman" w:cs="Times New Roman"/>
                <w:b/>
                <w:sz w:val="20"/>
              </w:rPr>
              <w:t>2</w:t>
            </w:r>
          </w:p>
        </w:tc>
        <w:tc>
          <w:tcPr>
            <w:tcW w:w="4475" w:type="dxa"/>
            <w:vMerge w:val="restart"/>
          </w:tcPr>
          <w:p w:rsidR="00002A64" w:rsidRPr="00002A64" w:rsidRDefault="00002A64" w:rsidP="00002A64">
            <w:pPr>
              <w:rPr>
                <w:rFonts w:ascii="Times New Roman" w:hAnsi="Times New Roman" w:cs="Times New Roman"/>
                <w:sz w:val="20"/>
                <w:szCs w:val="20"/>
              </w:rPr>
            </w:pPr>
          </w:p>
          <w:p w:rsidR="00002A64" w:rsidRPr="00D974AE" w:rsidRDefault="00AA2F83" w:rsidP="00002A64">
            <w:pPr>
              <w:rPr>
                <w:rStyle w:val="a9"/>
              </w:rPr>
            </w:pPr>
            <w:r w:rsidRPr="00AA2F83">
              <w:rPr>
                <w:noProof/>
              </w:rPr>
              <w:pict>
                <v:shape id="_x0000_s1042" type="#_x0000_t75" style="position:absolute;margin-left:6.7pt;margin-top:9.35pt;width:205.05pt;height:184.35pt;z-index:251713536">
                  <v:imagedata r:id="rId34" o:title=""/>
                </v:shape>
                <o:OLEObject Type="Embed" ProgID="PBrush" ShapeID="_x0000_s1042" DrawAspect="Content" ObjectID="_1550900255" r:id="rId35"/>
              </w:pict>
            </w:r>
          </w:p>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2(-17; -11)</w:t>
            </w:r>
          </w:p>
        </w:tc>
        <w:tc>
          <w:tcPr>
            <w:tcW w:w="3827" w:type="dxa"/>
          </w:tcPr>
          <w:p w:rsidR="00002A64" w:rsidRPr="00002A64" w:rsidRDefault="00002A64" w:rsidP="00002A64">
            <w:pPr>
              <w:rPr>
                <w:rFonts w:ascii="Times New Roman" w:hAnsi="Times New Roman" w:cs="Times New Roman"/>
                <w:b/>
                <w:sz w:val="20"/>
              </w:rPr>
            </w:pPr>
            <w:r w:rsidRPr="00002A64">
              <w:rPr>
                <w:rFonts w:ascii="Times New Roman" w:hAnsi="Times New Roman" w:cs="Times New Roman"/>
                <w:b/>
                <w:sz w:val="20"/>
              </w:rPr>
              <w:t>4</w:t>
            </w:r>
            <w:r w:rsidRPr="00002A64">
              <w:rPr>
                <w:rFonts w:ascii="Times New Roman" w:hAnsi="Times New Roman" w:cs="Times New Roman"/>
                <w:b/>
                <w:sz w:val="20"/>
              </w:rPr>
              <w:sym w:font="Symbol" w:char="F0AE"/>
            </w:r>
            <w:r w:rsidRPr="00002A64">
              <w:rPr>
                <w:rFonts w:ascii="Times New Roman" w:hAnsi="Times New Roman" w:cs="Times New Roman"/>
                <w:b/>
                <w:sz w:val="20"/>
              </w:rPr>
              <w:t>5</w:t>
            </w:r>
            <w:r w:rsidRPr="00002A64">
              <w:rPr>
                <w:rFonts w:ascii="Times New Roman" w:hAnsi="Times New Roman" w:cs="Times New Roman"/>
                <w:b/>
                <w:sz w:val="20"/>
              </w:rPr>
              <w:sym w:font="Symbol" w:char="F0AE"/>
            </w:r>
            <w:r w:rsidRPr="00002A64">
              <w:rPr>
                <w:rFonts w:ascii="Times New Roman" w:hAnsi="Times New Roman" w:cs="Times New Roman"/>
                <w:b/>
                <w:sz w:val="20"/>
              </w:rPr>
              <w:t>6</w:t>
            </w:r>
            <w:r w:rsidRPr="00002A64">
              <w:rPr>
                <w:rFonts w:ascii="Times New Roman" w:hAnsi="Times New Roman" w:cs="Times New Roman"/>
                <w:b/>
                <w:sz w:val="20"/>
              </w:rPr>
              <w:sym w:font="Symbol" w:char="F0AE"/>
            </w:r>
            <w:r w:rsidRPr="00002A64">
              <w:rPr>
                <w:rFonts w:ascii="Times New Roman" w:hAnsi="Times New Roman" w:cs="Times New Roman"/>
                <w:b/>
                <w:sz w:val="20"/>
              </w:rPr>
              <w:t>7</w:t>
            </w:r>
            <w:r w:rsidRPr="00002A64">
              <w:rPr>
                <w:rFonts w:ascii="Times New Roman" w:hAnsi="Times New Roman" w:cs="Times New Roman"/>
                <w:b/>
                <w:sz w:val="20"/>
              </w:rPr>
              <w:sym w:font="Symbol" w:char="F0AE"/>
            </w:r>
            <w:r w:rsidRPr="00002A64">
              <w:rPr>
                <w:rFonts w:ascii="Times New Roman" w:hAnsi="Times New Roman" w:cs="Times New Roman"/>
                <w:b/>
                <w:sz w:val="20"/>
              </w:rPr>
              <w:t>8</w:t>
            </w:r>
            <w:r w:rsidRPr="00002A64">
              <w:rPr>
                <w:rFonts w:ascii="Times New Roman" w:hAnsi="Times New Roman" w:cs="Times New Roman"/>
                <w:b/>
                <w:sz w:val="20"/>
              </w:rPr>
              <w:sym w:font="Symbol" w:char="F0AE"/>
            </w:r>
            <w:r w:rsidRPr="00002A64">
              <w:rPr>
                <w:rFonts w:ascii="Times New Roman" w:hAnsi="Times New Roman" w:cs="Times New Roman"/>
                <w:b/>
                <w:sz w:val="20"/>
              </w:rPr>
              <w:t>4</w:t>
            </w:r>
            <w:r w:rsidRPr="00002A64">
              <w:rPr>
                <w:rFonts w:ascii="Times New Roman" w:hAnsi="Times New Roman" w:cs="Times New Roman"/>
                <w:b/>
                <w:sz w:val="20"/>
              </w:rPr>
              <w:sym w:font="Symbol" w:char="F0AE"/>
            </w:r>
            <w:r w:rsidRPr="00002A64">
              <w:rPr>
                <w:rFonts w:ascii="Times New Roman" w:hAnsi="Times New Roman" w:cs="Times New Roman"/>
                <w:b/>
                <w:sz w:val="20"/>
              </w:rPr>
              <w:t>6</w:t>
            </w:r>
            <w:r w:rsidRPr="00002A64">
              <w:rPr>
                <w:rFonts w:ascii="Times New Roman" w:hAnsi="Times New Roman" w:cs="Times New Roman"/>
                <w:b/>
                <w:sz w:val="20"/>
              </w:rPr>
              <w:sym w:font="Symbol" w:char="F0AE"/>
            </w:r>
            <w:r w:rsidRPr="00002A64">
              <w:rPr>
                <w:rFonts w:ascii="Times New Roman" w:hAnsi="Times New Roman" w:cs="Times New Roman"/>
                <w:b/>
                <w:sz w:val="20"/>
              </w:rPr>
              <w:t>9</w:t>
            </w:r>
            <w:r w:rsidRPr="00002A64">
              <w:rPr>
                <w:rFonts w:ascii="Times New Roman" w:hAnsi="Times New Roman" w:cs="Times New Roman"/>
                <w:b/>
                <w:sz w:val="20"/>
              </w:rPr>
              <w:sym w:font="Symbol" w:char="F0AE"/>
            </w:r>
            <w:r w:rsidRPr="00002A64">
              <w:rPr>
                <w:rFonts w:ascii="Times New Roman" w:hAnsi="Times New Roman" w:cs="Times New Roman"/>
                <w:b/>
                <w:sz w:val="20"/>
              </w:rPr>
              <w:t>10</w:t>
            </w:r>
            <w:r w:rsidRPr="00002A64">
              <w:rPr>
                <w:rFonts w:ascii="Times New Roman" w:hAnsi="Times New Roman" w:cs="Times New Roman"/>
                <w:b/>
                <w:sz w:val="20"/>
              </w:rPr>
              <w:sym w:font="Symbol" w:char="F0AE"/>
            </w:r>
            <w:r w:rsidRPr="00002A64">
              <w:rPr>
                <w:rFonts w:ascii="Times New Roman" w:hAnsi="Times New Roman" w:cs="Times New Roman"/>
                <w:b/>
                <w:sz w:val="20"/>
              </w:rPr>
              <w:t>11</w:t>
            </w:r>
            <w:r w:rsidRPr="00002A64">
              <w:rPr>
                <w:rFonts w:ascii="Times New Roman" w:hAnsi="Times New Roman" w:cs="Times New Roman"/>
                <w:b/>
                <w:sz w:val="20"/>
              </w:rPr>
              <w:sym w:font="Symbol" w:char="F0AE"/>
            </w:r>
            <w:r w:rsidRPr="00002A64">
              <w:rPr>
                <w:rFonts w:ascii="Times New Roman" w:hAnsi="Times New Roman" w:cs="Times New Roman"/>
                <w:b/>
                <w:sz w:val="20"/>
              </w:rPr>
              <w:t>12</w:t>
            </w:r>
            <w:r w:rsidRPr="00002A64">
              <w:rPr>
                <w:rFonts w:ascii="Times New Roman" w:hAnsi="Times New Roman" w:cs="Times New Roman"/>
                <w:b/>
                <w:sz w:val="20"/>
              </w:rPr>
              <w:sym w:font="Symbol" w:char="F0AE"/>
            </w:r>
            <w:r w:rsidRPr="00002A64">
              <w:rPr>
                <w:rFonts w:ascii="Times New Roman" w:hAnsi="Times New Roman" w:cs="Times New Roman"/>
                <w:b/>
                <w:sz w:val="20"/>
              </w:rPr>
              <w:t>13</w:t>
            </w:r>
            <w:r w:rsidRPr="00002A64">
              <w:rPr>
                <w:rFonts w:ascii="Times New Roman" w:hAnsi="Times New Roman" w:cs="Times New Roman"/>
                <w:b/>
                <w:sz w:val="20"/>
              </w:rPr>
              <w:sym w:font="Symbol" w:char="F0AE"/>
            </w:r>
            <w:r w:rsidRPr="00002A64">
              <w:rPr>
                <w:rFonts w:ascii="Times New Roman" w:hAnsi="Times New Roman" w:cs="Times New Roman"/>
                <w:b/>
                <w:sz w:val="20"/>
              </w:rPr>
              <w:t>10</w:t>
            </w:r>
            <w:r w:rsidRPr="00002A64">
              <w:rPr>
                <w:rFonts w:ascii="Times New Roman" w:hAnsi="Times New Roman" w:cs="Times New Roman"/>
                <w:b/>
                <w:sz w:val="20"/>
              </w:rPr>
              <w:sym w:font="Symbol" w:char="F0AE"/>
            </w:r>
            <w:r w:rsidRPr="00002A64">
              <w:rPr>
                <w:rFonts w:ascii="Times New Roman" w:hAnsi="Times New Roman" w:cs="Times New Roman"/>
                <w:b/>
                <w:sz w:val="20"/>
              </w:rPr>
              <w:t>14</w:t>
            </w:r>
            <w:r w:rsidRPr="00002A64">
              <w:rPr>
                <w:rFonts w:ascii="Times New Roman" w:hAnsi="Times New Roman" w:cs="Times New Roman"/>
                <w:b/>
                <w:sz w:val="20"/>
              </w:rPr>
              <w:sym w:font="Symbol" w:char="F0AE"/>
            </w:r>
            <w:r w:rsidRPr="00002A64">
              <w:rPr>
                <w:rFonts w:ascii="Times New Roman" w:hAnsi="Times New Roman" w:cs="Times New Roman"/>
                <w:b/>
                <w:sz w:val="20"/>
              </w:rPr>
              <w:t>15</w:t>
            </w:r>
          </w:p>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3(-22; 0)</w:t>
            </w:r>
          </w:p>
        </w:tc>
        <w:tc>
          <w:tcPr>
            <w:tcW w:w="3827" w:type="dxa"/>
          </w:tcPr>
          <w:p w:rsidR="00002A64" w:rsidRPr="00002A64" w:rsidRDefault="00002A64" w:rsidP="00002A64">
            <w:pPr>
              <w:rPr>
                <w:rFonts w:ascii="Times New Roman" w:hAnsi="Times New Roman" w:cs="Times New Roman"/>
                <w:b/>
                <w:sz w:val="20"/>
              </w:rPr>
            </w:pPr>
            <w:r w:rsidRPr="00002A64">
              <w:rPr>
                <w:rFonts w:ascii="Times New Roman" w:hAnsi="Times New Roman" w:cs="Times New Roman"/>
                <w:b/>
                <w:sz w:val="20"/>
              </w:rPr>
              <w:t>14</w:t>
            </w:r>
            <w:r w:rsidRPr="00002A64">
              <w:rPr>
                <w:rFonts w:ascii="Times New Roman" w:hAnsi="Times New Roman" w:cs="Times New Roman"/>
                <w:b/>
                <w:sz w:val="20"/>
              </w:rPr>
              <w:sym w:font="Symbol" w:char="F0AE"/>
            </w:r>
            <w:r w:rsidRPr="00002A64">
              <w:rPr>
                <w:rFonts w:ascii="Times New Roman" w:hAnsi="Times New Roman" w:cs="Times New Roman"/>
                <w:b/>
                <w:sz w:val="20"/>
              </w:rPr>
              <w:t>16</w:t>
            </w:r>
            <w:r w:rsidRPr="00002A64">
              <w:rPr>
                <w:rFonts w:ascii="Times New Roman" w:hAnsi="Times New Roman" w:cs="Times New Roman"/>
                <w:b/>
                <w:sz w:val="20"/>
              </w:rPr>
              <w:sym w:font="Symbol" w:char="F0AE"/>
            </w:r>
            <w:r w:rsidRPr="00002A64">
              <w:rPr>
                <w:rFonts w:ascii="Times New Roman" w:hAnsi="Times New Roman" w:cs="Times New Roman"/>
                <w:b/>
                <w:sz w:val="20"/>
              </w:rPr>
              <w:t>17</w:t>
            </w:r>
            <w:r w:rsidRPr="00002A64">
              <w:rPr>
                <w:rFonts w:ascii="Times New Roman" w:hAnsi="Times New Roman" w:cs="Times New Roman"/>
                <w:b/>
                <w:sz w:val="20"/>
              </w:rPr>
              <w:sym w:font="Symbol" w:char="F0AE"/>
            </w:r>
            <w:r w:rsidRPr="00002A64">
              <w:rPr>
                <w:rFonts w:ascii="Times New Roman" w:hAnsi="Times New Roman" w:cs="Times New Roman"/>
                <w:b/>
                <w:sz w:val="20"/>
              </w:rPr>
              <w:t>18</w:t>
            </w:r>
          </w:p>
        </w:tc>
        <w:tc>
          <w:tcPr>
            <w:tcW w:w="4475" w:type="dxa"/>
            <w:vMerge/>
          </w:tcPr>
          <w:p w:rsidR="00002A64" w:rsidRPr="000962D2" w:rsidRDefault="00002A64" w:rsidP="00002A64"/>
        </w:tc>
      </w:tr>
      <w:tr w:rsidR="00002A64" w:rsidRPr="000962D2" w:rsidTr="00B04EE8">
        <w:trPr>
          <w:trHeight w:val="206"/>
        </w:trPr>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4(-20;2)</w:t>
            </w:r>
          </w:p>
        </w:tc>
        <w:tc>
          <w:tcPr>
            <w:tcW w:w="3827" w:type="dxa"/>
            <w:vMerge w:val="restart"/>
          </w:tcPr>
          <w:p w:rsidR="00002A64" w:rsidRDefault="00DE5E7A" w:rsidP="00002A64">
            <w:r>
              <w:rPr>
                <w:noProof/>
                <w:lang w:eastAsia="ru-RU"/>
              </w:rPr>
              <w:drawing>
                <wp:anchor distT="0" distB="0" distL="114300" distR="114300" simplePos="0" relativeHeight="251685888" behindDoc="0" locked="0" layoutInCell="1" allowOverlap="1">
                  <wp:simplePos x="0" y="0"/>
                  <wp:positionH relativeFrom="column">
                    <wp:posOffset>294005</wp:posOffset>
                  </wp:positionH>
                  <wp:positionV relativeFrom="paragraph">
                    <wp:posOffset>202565</wp:posOffset>
                  </wp:positionV>
                  <wp:extent cx="1724025" cy="1880235"/>
                  <wp:effectExtent l="0" t="0" r="0" b="0"/>
                  <wp:wrapSquare wrapText="bothSides"/>
                  <wp:docPr id="23" name="Рисунок 23" descr="Созвездие Вод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звездие Водолей"/>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880235"/>
                          </a:xfrm>
                          <a:prstGeom prst="rect">
                            <a:avLst/>
                          </a:prstGeom>
                          <a:noFill/>
                          <a:ln>
                            <a:noFill/>
                          </a:ln>
                        </pic:spPr>
                      </pic:pic>
                    </a:graphicData>
                  </a:graphic>
                </wp:anchor>
              </w:drawing>
            </w:r>
          </w:p>
          <w:p w:rsidR="00002A64" w:rsidRPr="000962D2" w:rsidRDefault="00002A64" w:rsidP="00002A64"/>
        </w:tc>
        <w:tc>
          <w:tcPr>
            <w:tcW w:w="4475" w:type="dxa"/>
            <w:vMerge/>
          </w:tcPr>
          <w:p w:rsidR="00002A64" w:rsidRDefault="00002A64" w:rsidP="00002A64"/>
        </w:tc>
      </w:tr>
      <w:tr w:rsidR="00002A64" w:rsidRPr="000962D2" w:rsidTr="00B04EE8">
        <w:trPr>
          <w:trHeight w:val="270"/>
        </w:trPr>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5(-19;5)</w:t>
            </w:r>
          </w:p>
        </w:tc>
        <w:tc>
          <w:tcPr>
            <w:tcW w:w="3827" w:type="dxa"/>
            <w:vMerge/>
          </w:tcPr>
          <w:p w:rsidR="00002A64" w:rsidRDefault="00002A64" w:rsidP="00002A64"/>
        </w:tc>
        <w:tc>
          <w:tcPr>
            <w:tcW w:w="4475" w:type="dxa"/>
            <w:vMerge/>
          </w:tcPr>
          <w:p w:rsidR="00002A64" w:rsidRDefault="00002A64" w:rsidP="00002A64"/>
        </w:tc>
      </w:tr>
      <w:tr w:rsidR="00002A64" w:rsidRPr="000962D2" w:rsidTr="00B04EE8">
        <w:trPr>
          <w:trHeight w:val="334"/>
        </w:trPr>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6(-14; 3)</w:t>
            </w:r>
          </w:p>
        </w:tc>
        <w:tc>
          <w:tcPr>
            <w:tcW w:w="3827" w:type="dxa"/>
            <w:vMerge/>
          </w:tcPr>
          <w:p w:rsidR="00002A64" w:rsidRDefault="00002A64" w:rsidP="00002A64"/>
        </w:tc>
        <w:tc>
          <w:tcPr>
            <w:tcW w:w="4475" w:type="dxa"/>
            <w:vMerge/>
          </w:tcPr>
          <w:p w:rsidR="00002A64"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7(-13; -3)</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8(-14; -5)</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9(-5; 4)</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10(-4; 11)</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11(-7; 10)</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12(-11; 11)</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13(-8; 13)</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14(4;16)</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15(-2;-2)</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16(11;0)</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17(16;3)</w:t>
            </w:r>
          </w:p>
        </w:tc>
        <w:tc>
          <w:tcPr>
            <w:tcW w:w="3827"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702" w:type="dxa"/>
            <w:vAlign w:val="center"/>
          </w:tcPr>
          <w:p w:rsidR="00002A64" w:rsidRPr="00002A64" w:rsidRDefault="00002A64" w:rsidP="00002A64">
            <w:pPr>
              <w:jc w:val="center"/>
              <w:rPr>
                <w:rFonts w:ascii="Times New Roman" w:hAnsi="Times New Roman" w:cs="Times New Roman"/>
                <w:b/>
                <w:sz w:val="20"/>
                <w:szCs w:val="24"/>
              </w:rPr>
            </w:pPr>
            <w:r w:rsidRPr="00002A64">
              <w:rPr>
                <w:rFonts w:ascii="Times New Roman" w:hAnsi="Times New Roman" w:cs="Times New Roman"/>
                <w:b/>
                <w:sz w:val="20"/>
                <w:szCs w:val="24"/>
              </w:rPr>
              <w:t>18(17;2)</w:t>
            </w:r>
          </w:p>
        </w:tc>
        <w:tc>
          <w:tcPr>
            <w:tcW w:w="3827" w:type="dxa"/>
            <w:vMerge/>
          </w:tcPr>
          <w:p w:rsidR="00002A64" w:rsidRPr="000962D2" w:rsidRDefault="00002A64" w:rsidP="00002A64"/>
        </w:tc>
        <w:tc>
          <w:tcPr>
            <w:tcW w:w="4475" w:type="dxa"/>
            <w:vMerge/>
          </w:tcPr>
          <w:p w:rsidR="00002A64" w:rsidRPr="000962D2" w:rsidRDefault="00002A64" w:rsidP="00002A64"/>
        </w:tc>
      </w:tr>
    </w:tbl>
    <w:p w:rsidR="00EA2C37" w:rsidRDefault="00EA2C37"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p w:rsidR="00224C22" w:rsidRDefault="00224C22" w:rsidP="000A5776">
      <w:pPr>
        <w:pStyle w:val="a6"/>
        <w:spacing w:before="0" w:beforeAutospacing="0" w:after="0" w:afterAutospacing="0" w:line="360" w:lineRule="auto"/>
        <w:ind w:firstLine="992"/>
        <w:jc w:val="both"/>
      </w:pPr>
    </w:p>
    <w:p w:rsidR="00AC69F4" w:rsidRDefault="00AC69F4" w:rsidP="000A5776">
      <w:pPr>
        <w:pStyle w:val="a6"/>
        <w:spacing w:before="0" w:beforeAutospacing="0" w:after="0" w:afterAutospacing="0" w:line="360" w:lineRule="auto"/>
        <w:ind w:firstLine="992"/>
        <w:jc w:val="both"/>
      </w:pPr>
    </w:p>
    <w:p w:rsidR="00DE5E7A" w:rsidRDefault="00DE5E7A" w:rsidP="000A5776">
      <w:pPr>
        <w:pStyle w:val="a6"/>
        <w:spacing w:before="0" w:beforeAutospacing="0" w:after="0" w:afterAutospacing="0" w:line="360" w:lineRule="auto"/>
        <w:ind w:firstLine="992"/>
        <w:jc w:val="both"/>
      </w:pPr>
    </w:p>
    <w:tbl>
      <w:tblPr>
        <w:tblStyle w:val="a7"/>
        <w:tblW w:w="9828" w:type="dxa"/>
        <w:tblLayout w:type="fixed"/>
        <w:tblLook w:val="00A0"/>
      </w:tblPr>
      <w:tblGrid>
        <w:gridCol w:w="1488"/>
        <w:gridCol w:w="3865"/>
        <w:gridCol w:w="4475"/>
      </w:tblGrid>
      <w:tr w:rsidR="00002A64" w:rsidRPr="000962D2" w:rsidTr="00B04EE8">
        <w:tc>
          <w:tcPr>
            <w:tcW w:w="1488" w:type="dxa"/>
            <w:vAlign w:val="center"/>
          </w:tcPr>
          <w:p w:rsidR="00DE5E7A" w:rsidRDefault="00DE5E7A" w:rsidP="00002A64">
            <w:pPr>
              <w:jc w:val="center"/>
              <w:rPr>
                <w:rFonts w:ascii="Times New Roman" w:hAnsi="Times New Roman" w:cs="Times New Roman"/>
                <w:b/>
                <w:sz w:val="20"/>
                <w:szCs w:val="20"/>
              </w:rPr>
            </w:pPr>
          </w:p>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Координаты</w:t>
            </w:r>
          </w:p>
        </w:tc>
        <w:tc>
          <w:tcPr>
            <w:tcW w:w="3865" w:type="dxa"/>
            <w:vAlign w:val="center"/>
          </w:tcPr>
          <w:p w:rsidR="00002A64" w:rsidRPr="00002A64" w:rsidRDefault="00002A64" w:rsidP="00002A64">
            <w:pPr>
              <w:jc w:val="center"/>
              <w:rPr>
                <w:rFonts w:ascii="Times New Roman" w:hAnsi="Times New Roman" w:cs="Times New Roman"/>
                <w:b/>
                <w:sz w:val="20"/>
              </w:rPr>
            </w:pPr>
            <w:r w:rsidRPr="00002A64">
              <w:rPr>
                <w:rFonts w:ascii="Times New Roman" w:hAnsi="Times New Roman" w:cs="Times New Roman"/>
                <w:b/>
                <w:sz w:val="20"/>
              </w:rPr>
              <w:t>Пути соединения</w:t>
            </w:r>
          </w:p>
        </w:tc>
        <w:tc>
          <w:tcPr>
            <w:tcW w:w="4475" w:type="dxa"/>
            <w:vAlign w:val="center"/>
          </w:tcPr>
          <w:p w:rsidR="00002A64" w:rsidRPr="00002A64" w:rsidRDefault="00002A64" w:rsidP="00002A64">
            <w:pPr>
              <w:jc w:val="center"/>
              <w:rPr>
                <w:rFonts w:ascii="Times New Roman" w:hAnsi="Times New Roman" w:cs="Times New Roman"/>
                <w:b/>
                <w:sz w:val="20"/>
              </w:rPr>
            </w:pPr>
            <w:r w:rsidRPr="00002A64">
              <w:rPr>
                <w:rFonts w:ascii="Times New Roman" w:hAnsi="Times New Roman" w:cs="Times New Roman"/>
                <w:b/>
                <w:sz w:val="20"/>
              </w:rPr>
              <w:t>На координатной плоскости</w:t>
            </w:r>
          </w:p>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1(7;5)</w:t>
            </w:r>
          </w:p>
        </w:tc>
        <w:tc>
          <w:tcPr>
            <w:tcW w:w="3865" w:type="dxa"/>
            <w:vAlign w:val="center"/>
          </w:tcPr>
          <w:p w:rsidR="00002A64" w:rsidRPr="00002A64" w:rsidRDefault="00002A64" w:rsidP="00002A64">
            <w:pPr>
              <w:rPr>
                <w:rFonts w:ascii="Times New Roman" w:hAnsi="Times New Roman" w:cs="Times New Roman"/>
                <w:b/>
                <w:sz w:val="20"/>
              </w:rPr>
            </w:pPr>
            <w:r w:rsidRPr="00002A64">
              <w:rPr>
                <w:rFonts w:ascii="Times New Roman" w:hAnsi="Times New Roman" w:cs="Times New Roman"/>
                <w:b/>
                <w:sz w:val="20"/>
              </w:rPr>
              <w:t>1</w:t>
            </w:r>
            <w:r w:rsidRPr="00002A64">
              <w:rPr>
                <w:rFonts w:ascii="Times New Roman" w:hAnsi="Times New Roman" w:cs="Times New Roman"/>
                <w:b/>
                <w:sz w:val="20"/>
              </w:rPr>
              <w:sym w:font="Symbol" w:char="F0AE"/>
            </w:r>
            <w:r w:rsidRPr="00002A64">
              <w:rPr>
                <w:rFonts w:ascii="Times New Roman" w:hAnsi="Times New Roman" w:cs="Times New Roman"/>
                <w:b/>
                <w:sz w:val="20"/>
              </w:rPr>
              <w:t>2</w:t>
            </w:r>
            <w:r w:rsidRPr="00002A64">
              <w:rPr>
                <w:rFonts w:ascii="Times New Roman" w:hAnsi="Times New Roman" w:cs="Times New Roman"/>
                <w:b/>
                <w:sz w:val="20"/>
              </w:rPr>
              <w:sym w:font="Symbol" w:char="F0AE"/>
            </w:r>
            <w:r w:rsidRPr="00002A64">
              <w:rPr>
                <w:rFonts w:ascii="Times New Roman" w:hAnsi="Times New Roman" w:cs="Times New Roman"/>
                <w:b/>
                <w:sz w:val="20"/>
              </w:rPr>
              <w:t>3</w:t>
            </w:r>
            <w:r w:rsidRPr="00002A64">
              <w:rPr>
                <w:rFonts w:ascii="Times New Roman" w:hAnsi="Times New Roman" w:cs="Times New Roman"/>
                <w:b/>
                <w:sz w:val="20"/>
              </w:rPr>
              <w:sym w:font="Symbol" w:char="F0AE"/>
            </w:r>
            <w:r w:rsidRPr="00002A64">
              <w:rPr>
                <w:rFonts w:ascii="Times New Roman" w:hAnsi="Times New Roman" w:cs="Times New Roman"/>
                <w:b/>
                <w:sz w:val="20"/>
              </w:rPr>
              <w:t>4</w:t>
            </w:r>
            <w:r w:rsidRPr="00002A64">
              <w:rPr>
                <w:rFonts w:ascii="Times New Roman" w:hAnsi="Times New Roman" w:cs="Times New Roman"/>
                <w:b/>
                <w:sz w:val="20"/>
              </w:rPr>
              <w:sym w:font="Symbol" w:char="F0AE"/>
            </w:r>
            <w:r w:rsidRPr="00002A64">
              <w:rPr>
                <w:rFonts w:ascii="Times New Roman" w:hAnsi="Times New Roman" w:cs="Times New Roman"/>
                <w:b/>
                <w:sz w:val="20"/>
              </w:rPr>
              <w:t>5</w:t>
            </w:r>
            <w:r w:rsidRPr="00002A64">
              <w:rPr>
                <w:rFonts w:ascii="Times New Roman" w:hAnsi="Times New Roman" w:cs="Times New Roman"/>
                <w:b/>
                <w:sz w:val="20"/>
              </w:rPr>
              <w:sym w:font="Symbol" w:char="F0AE"/>
            </w:r>
            <w:r w:rsidRPr="00002A64">
              <w:rPr>
                <w:rFonts w:ascii="Times New Roman" w:hAnsi="Times New Roman" w:cs="Times New Roman"/>
                <w:b/>
                <w:sz w:val="20"/>
              </w:rPr>
              <w:t>6</w:t>
            </w:r>
            <w:r w:rsidRPr="00002A64">
              <w:rPr>
                <w:rFonts w:ascii="Times New Roman" w:hAnsi="Times New Roman" w:cs="Times New Roman"/>
                <w:b/>
                <w:sz w:val="20"/>
              </w:rPr>
              <w:sym w:font="Symbol" w:char="F0AE"/>
            </w:r>
            <w:r w:rsidRPr="00002A64">
              <w:rPr>
                <w:rFonts w:ascii="Times New Roman" w:hAnsi="Times New Roman" w:cs="Times New Roman"/>
                <w:b/>
                <w:sz w:val="20"/>
              </w:rPr>
              <w:t>1 и 6</w:t>
            </w:r>
            <w:r w:rsidRPr="00002A64">
              <w:rPr>
                <w:rFonts w:ascii="Times New Roman" w:hAnsi="Times New Roman" w:cs="Times New Roman"/>
                <w:b/>
                <w:sz w:val="20"/>
              </w:rPr>
              <w:sym w:font="Symbol" w:char="F0AE"/>
            </w:r>
            <w:r w:rsidRPr="00002A64">
              <w:rPr>
                <w:rFonts w:ascii="Times New Roman" w:hAnsi="Times New Roman" w:cs="Times New Roman"/>
                <w:b/>
                <w:sz w:val="20"/>
              </w:rPr>
              <w:t>3</w:t>
            </w:r>
          </w:p>
        </w:tc>
        <w:tc>
          <w:tcPr>
            <w:tcW w:w="4475" w:type="dxa"/>
            <w:vMerge w:val="restart"/>
          </w:tcPr>
          <w:p w:rsidR="00002A64" w:rsidRDefault="00002A64" w:rsidP="00002A64"/>
          <w:p w:rsidR="00002A64" w:rsidRDefault="00002A64" w:rsidP="00002A64"/>
          <w:p w:rsidR="00002A64" w:rsidRDefault="00AA2F83" w:rsidP="00002A64">
            <w:r>
              <w:rPr>
                <w:noProof/>
              </w:rPr>
              <w:pict>
                <v:shape id="_x0000_s1038" type="#_x0000_t75" style="position:absolute;margin-left:-2.3pt;margin-top:5.2pt;width:213pt;height:156.95pt;z-index:251705344">
                  <v:imagedata r:id="rId37" o:title=""/>
                </v:shape>
                <o:OLEObject Type="Embed" ProgID="PBrush" ShapeID="_x0000_s1038" DrawAspect="Content" ObjectID="_1550900256" r:id="rId38"/>
              </w:pict>
            </w:r>
          </w:p>
          <w:p w:rsidR="00002A64" w:rsidRDefault="00002A64" w:rsidP="00002A64"/>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2(10;9)</w:t>
            </w:r>
          </w:p>
        </w:tc>
        <w:tc>
          <w:tcPr>
            <w:tcW w:w="3865" w:type="dxa"/>
            <w:vAlign w:val="center"/>
          </w:tcPr>
          <w:p w:rsidR="00002A64" w:rsidRPr="00002A64" w:rsidRDefault="00002A64" w:rsidP="00002A64">
            <w:pPr>
              <w:rPr>
                <w:rFonts w:ascii="Times New Roman" w:hAnsi="Times New Roman" w:cs="Times New Roman"/>
                <w:b/>
                <w:sz w:val="20"/>
              </w:rPr>
            </w:pPr>
            <w:r w:rsidRPr="00002A64">
              <w:rPr>
                <w:rFonts w:ascii="Times New Roman" w:hAnsi="Times New Roman" w:cs="Times New Roman"/>
                <w:b/>
                <w:sz w:val="20"/>
              </w:rPr>
              <w:t>6</w:t>
            </w:r>
            <w:r w:rsidRPr="00002A64">
              <w:rPr>
                <w:rFonts w:ascii="Times New Roman" w:hAnsi="Times New Roman" w:cs="Times New Roman"/>
                <w:b/>
                <w:sz w:val="20"/>
              </w:rPr>
              <w:sym w:font="Symbol" w:char="F0AE"/>
            </w:r>
            <w:r w:rsidRPr="00002A64">
              <w:rPr>
                <w:rFonts w:ascii="Times New Roman" w:hAnsi="Times New Roman" w:cs="Times New Roman"/>
                <w:b/>
                <w:sz w:val="20"/>
              </w:rPr>
              <w:t>7</w:t>
            </w:r>
            <w:r w:rsidRPr="00002A64">
              <w:rPr>
                <w:rFonts w:ascii="Times New Roman" w:hAnsi="Times New Roman" w:cs="Times New Roman"/>
                <w:b/>
                <w:sz w:val="20"/>
              </w:rPr>
              <w:sym w:font="Symbol" w:char="F0AE"/>
            </w:r>
            <w:r w:rsidRPr="00002A64">
              <w:rPr>
                <w:rFonts w:ascii="Times New Roman" w:hAnsi="Times New Roman" w:cs="Times New Roman"/>
                <w:b/>
                <w:sz w:val="20"/>
              </w:rPr>
              <w:t>8</w:t>
            </w:r>
            <w:r w:rsidRPr="00002A64">
              <w:rPr>
                <w:rFonts w:ascii="Times New Roman" w:hAnsi="Times New Roman" w:cs="Times New Roman"/>
                <w:b/>
                <w:sz w:val="20"/>
              </w:rPr>
              <w:sym w:font="Symbol" w:char="F0AE"/>
            </w:r>
            <w:r w:rsidRPr="00002A64">
              <w:rPr>
                <w:rFonts w:ascii="Times New Roman" w:hAnsi="Times New Roman" w:cs="Times New Roman"/>
                <w:b/>
                <w:sz w:val="20"/>
              </w:rPr>
              <w:t>9</w:t>
            </w:r>
            <w:r w:rsidRPr="00002A64">
              <w:rPr>
                <w:rFonts w:ascii="Times New Roman" w:hAnsi="Times New Roman" w:cs="Times New Roman"/>
                <w:b/>
                <w:sz w:val="20"/>
              </w:rPr>
              <w:sym w:font="Symbol" w:char="F0AE"/>
            </w:r>
            <w:r w:rsidRPr="00002A64">
              <w:rPr>
                <w:rFonts w:ascii="Times New Roman" w:hAnsi="Times New Roman" w:cs="Times New Roman"/>
                <w:b/>
                <w:sz w:val="20"/>
              </w:rPr>
              <w:t>10</w:t>
            </w:r>
          </w:p>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3(11;1)</w:t>
            </w:r>
          </w:p>
        </w:tc>
        <w:tc>
          <w:tcPr>
            <w:tcW w:w="3865" w:type="dxa"/>
            <w:vAlign w:val="center"/>
          </w:tcPr>
          <w:p w:rsidR="00002A64" w:rsidRPr="00002A64" w:rsidRDefault="00002A64" w:rsidP="00002A64">
            <w:pPr>
              <w:rPr>
                <w:rFonts w:ascii="Times New Roman" w:hAnsi="Times New Roman" w:cs="Times New Roman"/>
                <w:b/>
                <w:sz w:val="20"/>
              </w:rPr>
            </w:pPr>
            <w:r w:rsidRPr="00002A64">
              <w:rPr>
                <w:rFonts w:ascii="Times New Roman" w:hAnsi="Times New Roman" w:cs="Times New Roman"/>
                <w:b/>
                <w:sz w:val="20"/>
              </w:rPr>
              <w:t>9</w:t>
            </w:r>
            <w:r w:rsidRPr="00002A64">
              <w:rPr>
                <w:rFonts w:ascii="Times New Roman" w:hAnsi="Times New Roman" w:cs="Times New Roman"/>
                <w:b/>
                <w:sz w:val="20"/>
              </w:rPr>
              <w:sym w:font="Symbol" w:char="F0AE"/>
            </w:r>
            <w:r w:rsidRPr="00002A64">
              <w:rPr>
                <w:rFonts w:ascii="Times New Roman" w:hAnsi="Times New Roman" w:cs="Times New Roman"/>
                <w:b/>
                <w:sz w:val="20"/>
              </w:rPr>
              <w:t>11</w:t>
            </w:r>
            <w:r w:rsidRPr="00002A64">
              <w:rPr>
                <w:rFonts w:ascii="Times New Roman" w:hAnsi="Times New Roman" w:cs="Times New Roman"/>
                <w:b/>
                <w:sz w:val="20"/>
              </w:rPr>
              <w:sym w:font="Symbol" w:char="F0AE"/>
            </w:r>
            <w:r w:rsidRPr="00002A64">
              <w:rPr>
                <w:rFonts w:ascii="Times New Roman" w:hAnsi="Times New Roman" w:cs="Times New Roman"/>
                <w:b/>
                <w:sz w:val="20"/>
              </w:rPr>
              <w:t>12</w:t>
            </w:r>
          </w:p>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4(8;-4)</w:t>
            </w:r>
          </w:p>
        </w:tc>
        <w:tc>
          <w:tcPr>
            <w:tcW w:w="3865" w:type="dxa"/>
            <w:vAlign w:val="center"/>
          </w:tcPr>
          <w:p w:rsidR="00002A64" w:rsidRPr="00002A64" w:rsidRDefault="00002A64" w:rsidP="00002A64">
            <w:pPr>
              <w:rPr>
                <w:rFonts w:ascii="Times New Roman" w:hAnsi="Times New Roman" w:cs="Times New Roman"/>
                <w:b/>
                <w:sz w:val="20"/>
              </w:rPr>
            </w:pPr>
            <w:r w:rsidRPr="00002A64">
              <w:rPr>
                <w:rFonts w:ascii="Times New Roman" w:hAnsi="Times New Roman" w:cs="Times New Roman"/>
                <w:b/>
                <w:sz w:val="20"/>
              </w:rPr>
              <w:t>11</w:t>
            </w:r>
            <w:r w:rsidRPr="00002A64">
              <w:rPr>
                <w:rFonts w:ascii="Times New Roman" w:hAnsi="Times New Roman" w:cs="Times New Roman"/>
                <w:b/>
                <w:sz w:val="20"/>
              </w:rPr>
              <w:sym w:font="Symbol" w:char="F0AE"/>
            </w:r>
            <w:r w:rsidRPr="00002A64">
              <w:rPr>
                <w:rFonts w:ascii="Times New Roman" w:hAnsi="Times New Roman" w:cs="Times New Roman"/>
                <w:b/>
                <w:sz w:val="20"/>
              </w:rPr>
              <w:t>13</w:t>
            </w:r>
            <w:r w:rsidRPr="00002A64">
              <w:rPr>
                <w:rFonts w:ascii="Times New Roman" w:hAnsi="Times New Roman" w:cs="Times New Roman"/>
                <w:b/>
                <w:sz w:val="20"/>
              </w:rPr>
              <w:sym w:font="Symbol" w:char="F0AE"/>
            </w:r>
            <w:r w:rsidRPr="00002A64">
              <w:rPr>
                <w:rFonts w:ascii="Times New Roman" w:hAnsi="Times New Roman" w:cs="Times New Roman"/>
                <w:b/>
                <w:sz w:val="20"/>
              </w:rPr>
              <w:t>14</w:t>
            </w:r>
            <w:r w:rsidRPr="00002A64">
              <w:rPr>
                <w:rFonts w:ascii="Times New Roman" w:hAnsi="Times New Roman" w:cs="Times New Roman"/>
                <w:b/>
                <w:sz w:val="20"/>
              </w:rPr>
              <w:sym w:font="Symbol" w:char="F0AE"/>
            </w:r>
            <w:r w:rsidRPr="00002A64">
              <w:rPr>
                <w:rFonts w:ascii="Times New Roman" w:hAnsi="Times New Roman" w:cs="Times New Roman"/>
                <w:b/>
                <w:sz w:val="20"/>
              </w:rPr>
              <w:t>15</w:t>
            </w:r>
            <w:r w:rsidRPr="00002A64">
              <w:rPr>
                <w:rFonts w:ascii="Times New Roman" w:hAnsi="Times New Roman" w:cs="Times New Roman"/>
                <w:b/>
                <w:sz w:val="20"/>
              </w:rPr>
              <w:sym w:font="Symbol" w:char="F0AE"/>
            </w:r>
            <w:r w:rsidRPr="00002A64">
              <w:rPr>
                <w:rFonts w:ascii="Times New Roman" w:hAnsi="Times New Roman" w:cs="Times New Roman"/>
                <w:b/>
                <w:sz w:val="20"/>
              </w:rPr>
              <w:t>16</w:t>
            </w:r>
            <w:r w:rsidRPr="00002A64">
              <w:rPr>
                <w:rFonts w:ascii="Times New Roman" w:hAnsi="Times New Roman" w:cs="Times New Roman"/>
                <w:b/>
                <w:sz w:val="20"/>
              </w:rPr>
              <w:sym w:font="Symbol" w:char="F0AE"/>
            </w:r>
            <w:r w:rsidRPr="00002A64">
              <w:rPr>
                <w:rFonts w:ascii="Times New Roman" w:hAnsi="Times New Roman" w:cs="Times New Roman"/>
                <w:b/>
                <w:sz w:val="20"/>
              </w:rPr>
              <w:t>14</w:t>
            </w:r>
          </w:p>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5(7;-2)</w:t>
            </w:r>
          </w:p>
        </w:tc>
        <w:tc>
          <w:tcPr>
            <w:tcW w:w="3865" w:type="dxa"/>
            <w:vAlign w:val="center"/>
          </w:tcPr>
          <w:p w:rsidR="00002A64" w:rsidRPr="00002A64" w:rsidRDefault="00002A64" w:rsidP="00002A64">
            <w:pPr>
              <w:rPr>
                <w:rFonts w:ascii="Times New Roman" w:hAnsi="Times New Roman" w:cs="Times New Roman"/>
                <w:b/>
                <w:sz w:val="20"/>
              </w:rPr>
            </w:pPr>
            <w:r w:rsidRPr="00002A64">
              <w:rPr>
                <w:rFonts w:ascii="Times New Roman" w:hAnsi="Times New Roman" w:cs="Times New Roman"/>
                <w:b/>
                <w:sz w:val="20"/>
              </w:rPr>
              <w:t>16</w:t>
            </w:r>
            <w:r w:rsidRPr="00002A64">
              <w:rPr>
                <w:rFonts w:ascii="Times New Roman" w:hAnsi="Times New Roman" w:cs="Times New Roman"/>
                <w:b/>
                <w:sz w:val="20"/>
              </w:rPr>
              <w:sym w:font="Symbol" w:char="F0AE"/>
            </w:r>
            <w:r w:rsidRPr="00002A64">
              <w:rPr>
                <w:rFonts w:ascii="Times New Roman" w:hAnsi="Times New Roman" w:cs="Times New Roman"/>
                <w:b/>
                <w:sz w:val="20"/>
              </w:rPr>
              <w:t>17</w:t>
            </w:r>
            <w:r w:rsidRPr="00002A64">
              <w:rPr>
                <w:rFonts w:ascii="Times New Roman" w:hAnsi="Times New Roman" w:cs="Times New Roman"/>
                <w:b/>
                <w:sz w:val="20"/>
              </w:rPr>
              <w:sym w:font="Symbol" w:char="F0AE"/>
            </w:r>
            <w:r w:rsidRPr="00002A64">
              <w:rPr>
                <w:rFonts w:ascii="Times New Roman" w:hAnsi="Times New Roman" w:cs="Times New Roman"/>
                <w:b/>
                <w:sz w:val="20"/>
              </w:rPr>
              <w:t>18 и 14</w:t>
            </w:r>
            <w:r w:rsidRPr="00002A64">
              <w:rPr>
                <w:rFonts w:ascii="Times New Roman" w:hAnsi="Times New Roman" w:cs="Times New Roman"/>
                <w:b/>
                <w:sz w:val="20"/>
              </w:rPr>
              <w:sym w:font="Symbol" w:char="F0AE"/>
            </w:r>
            <w:r w:rsidRPr="00002A64">
              <w:rPr>
                <w:rFonts w:ascii="Times New Roman" w:hAnsi="Times New Roman" w:cs="Times New Roman"/>
                <w:b/>
                <w:sz w:val="20"/>
              </w:rPr>
              <w:t>7</w:t>
            </w:r>
          </w:p>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6(8;2)</w:t>
            </w:r>
          </w:p>
        </w:tc>
        <w:tc>
          <w:tcPr>
            <w:tcW w:w="3865" w:type="dxa"/>
            <w:vMerge w:val="restart"/>
          </w:tcPr>
          <w:p w:rsidR="00002A64" w:rsidRDefault="00DE5E7A" w:rsidP="00002A64">
            <w:r>
              <w:rPr>
                <w:noProof/>
                <w:lang w:eastAsia="ru-RU"/>
              </w:rPr>
              <w:drawing>
                <wp:anchor distT="0" distB="0" distL="114300" distR="114300" simplePos="0" relativeHeight="251683840" behindDoc="0" locked="0" layoutInCell="1" allowOverlap="1">
                  <wp:simplePos x="0" y="0"/>
                  <wp:positionH relativeFrom="column">
                    <wp:posOffset>203835</wp:posOffset>
                  </wp:positionH>
                  <wp:positionV relativeFrom="paragraph">
                    <wp:posOffset>187960</wp:posOffset>
                  </wp:positionV>
                  <wp:extent cx="1885950" cy="1544955"/>
                  <wp:effectExtent l="0" t="0" r="0" b="0"/>
                  <wp:wrapSquare wrapText="bothSides"/>
                  <wp:docPr id="21" name="Рисунок 21" descr="Созвездие Стре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звездие Стрелец"/>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544955"/>
                          </a:xfrm>
                          <a:prstGeom prst="rect">
                            <a:avLst/>
                          </a:prstGeom>
                          <a:noFill/>
                          <a:ln>
                            <a:noFill/>
                          </a:ln>
                        </pic:spPr>
                      </pic:pic>
                    </a:graphicData>
                  </a:graphic>
                </wp:anchor>
              </w:drawing>
            </w:r>
          </w:p>
          <w:p w:rsidR="00002A64" w:rsidRPr="000962D2" w:rsidRDefault="00002A64" w:rsidP="00002A64"/>
        </w:tc>
        <w:tc>
          <w:tcPr>
            <w:tcW w:w="4475" w:type="dxa"/>
            <w:vMerge/>
          </w:tcPr>
          <w:p w:rsidR="00002A64"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7(3;4)</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8(0;1)</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9(-4;-7)</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10(-3;-10)</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11(-12;-3)</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12(-10;-8)</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13(-2,4)</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14(1,5)</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15(0;9)</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16(-2;9)</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17(-6;11)</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002A64" w:rsidRDefault="00002A64" w:rsidP="00002A64">
            <w:pPr>
              <w:jc w:val="center"/>
              <w:rPr>
                <w:rFonts w:ascii="Times New Roman" w:hAnsi="Times New Roman" w:cs="Times New Roman"/>
                <w:b/>
                <w:sz w:val="20"/>
                <w:szCs w:val="20"/>
              </w:rPr>
            </w:pPr>
            <w:r w:rsidRPr="00002A64">
              <w:rPr>
                <w:rFonts w:ascii="Times New Roman" w:hAnsi="Times New Roman" w:cs="Times New Roman"/>
                <w:b/>
                <w:sz w:val="20"/>
                <w:szCs w:val="20"/>
              </w:rPr>
              <w:t>18(-5;13)</w:t>
            </w:r>
          </w:p>
        </w:tc>
        <w:tc>
          <w:tcPr>
            <w:tcW w:w="3865" w:type="dxa"/>
            <w:vMerge/>
          </w:tcPr>
          <w:p w:rsidR="00002A64" w:rsidRPr="000962D2" w:rsidRDefault="00002A64" w:rsidP="00002A64"/>
        </w:tc>
        <w:tc>
          <w:tcPr>
            <w:tcW w:w="4475" w:type="dxa"/>
            <w:vMerge/>
          </w:tcPr>
          <w:p w:rsidR="00002A64" w:rsidRPr="000962D2" w:rsidRDefault="00002A64" w:rsidP="00002A64"/>
        </w:tc>
      </w:tr>
    </w:tbl>
    <w:p w:rsidR="0037376A" w:rsidRDefault="0037376A" w:rsidP="000A5776">
      <w:pPr>
        <w:pStyle w:val="a6"/>
        <w:spacing w:before="0" w:beforeAutospacing="0" w:after="0" w:afterAutospacing="0" w:line="360" w:lineRule="auto"/>
        <w:ind w:firstLine="992"/>
        <w:jc w:val="both"/>
      </w:pPr>
    </w:p>
    <w:tbl>
      <w:tblPr>
        <w:tblStyle w:val="a7"/>
        <w:tblW w:w="9828" w:type="dxa"/>
        <w:tblLayout w:type="fixed"/>
        <w:tblLook w:val="00A0"/>
      </w:tblPr>
      <w:tblGrid>
        <w:gridCol w:w="1488"/>
        <w:gridCol w:w="3865"/>
        <w:gridCol w:w="4475"/>
      </w:tblGrid>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Координаты</w:t>
            </w:r>
          </w:p>
        </w:tc>
        <w:tc>
          <w:tcPr>
            <w:tcW w:w="3865"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Пути соединения</w:t>
            </w:r>
          </w:p>
        </w:tc>
        <w:tc>
          <w:tcPr>
            <w:tcW w:w="4475"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На координатной плоскости</w:t>
            </w:r>
          </w:p>
        </w:tc>
      </w:tr>
      <w:tr w:rsidR="00002A64" w:rsidRPr="000962D2" w:rsidTr="00B04EE8">
        <w:trPr>
          <w:trHeight w:val="258"/>
        </w:trPr>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1(-14;7)</w:t>
            </w:r>
          </w:p>
        </w:tc>
        <w:tc>
          <w:tcPr>
            <w:tcW w:w="3865" w:type="dxa"/>
            <w:vMerge w:val="restart"/>
            <w:vAlign w:val="center"/>
          </w:tcPr>
          <w:p w:rsidR="00002A64" w:rsidRPr="0075480F" w:rsidRDefault="00002A64" w:rsidP="0075480F">
            <w:pPr>
              <w:rPr>
                <w:rFonts w:ascii="Times New Roman" w:hAnsi="Times New Roman" w:cs="Times New Roman"/>
                <w:b/>
                <w:sz w:val="20"/>
              </w:rPr>
            </w:pPr>
            <w:r w:rsidRPr="0075480F">
              <w:rPr>
                <w:rFonts w:ascii="Times New Roman" w:hAnsi="Times New Roman" w:cs="Times New Roman"/>
                <w:b/>
                <w:sz w:val="20"/>
              </w:rPr>
              <w:t>1</w:t>
            </w:r>
            <w:r w:rsidRPr="0075480F">
              <w:rPr>
                <w:rFonts w:ascii="Times New Roman" w:hAnsi="Times New Roman" w:cs="Times New Roman"/>
                <w:b/>
                <w:sz w:val="20"/>
              </w:rPr>
              <w:sym w:font="Symbol" w:char="F0AE"/>
            </w:r>
            <w:r w:rsidRPr="0075480F">
              <w:rPr>
                <w:rFonts w:ascii="Times New Roman" w:hAnsi="Times New Roman" w:cs="Times New Roman"/>
                <w:b/>
                <w:sz w:val="20"/>
              </w:rPr>
              <w:t>2</w:t>
            </w:r>
            <w:r w:rsidRPr="0075480F">
              <w:rPr>
                <w:rFonts w:ascii="Times New Roman" w:hAnsi="Times New Roman" w:cs="Times New Roman"/>
                <w:b/>
                <w:sz w:val="20"/>
              </w:rPr>
              <w:sym w:font="Symbol" w:char="F0AE"/>
            </w:r>
            <w:r w:rsidRPr="0075480F">
              <w:rPr>
                <w:rFonts w:ascii="Times New Roman" w:hAnsi="Times New Roman" w:cs="Times New Roman"/>
                <w:b/>
                <w:sz w:val="20"/>
              </w:rPr>
              <w:t>3</w:t>
            </w:r>
            <w:r w:rsidRPr="0075480F">
              <w:rPr>
                <w:rFonts w:ascii="Times New Roman" w:hAnsi="Times New Roman" w:cs="Times New Roman"/>
                <w:b/>
                <w:sz w:val="20"/>
              </w:rPr>
              <w:sym w:font="Symbol" w:char="F0AE"/>
            </w:r>
            <w:r w:rsidRPr="0075480F">
              <w:rPr>
                <w:rFonts w:ascii="Times New Roman" w:hAnsi="Times New Roman" w:cs="Times New Roman"/>
                <w:b/>
                <w:sz w:val="20"/>
              </w:rPr>
              <w:t>4</w:t>
            </w:r>
            <w:r w:rsidRPr="0075480F">
              <w:rPr>
                <w:rFonts w:ascii="Times New Roman" w:hAnsi="Times New Roman" w:cs="Times New Roman"/>
                <w:b/>
                <w:sz w:val="20"/>
              </w:rPr>
              <w:sym w:font="Symbol" w:char="F0AE"/>
            </w:r>
            <w:r w:rsidRPr="0075480F">
              <w:rPr>
                <w:rFonts w:ascii="Times New Roman" w:hAnsi="Times New Roman" w:cs="Times New Roman"/>
                <w:b/>
                <w:sz w:val="20"/>
              </w:rPr>
              <w:t>5</w:t>
            </w:r>
            <w:r w:rsidRPr="0075480F">
              <w:rPr>
                <w:rFonts w:ascii="Times New Roman" w:hAnsi="Times New Roman" w:cs="Times New Roman"/>
                <w:b/>
                <w:sz w:val="20"/>
              </w:rPr>
              <w:sym w:font="Symbol" w:char="F0AE"/>
            </w:r>
            <w:r w:rsidRPr="0075480F">
              <w:rPr>
                <w:rFonts w:ascii="Times New Roman" w:hAnsi="Times New Roman" w:cs="Times New Roman"/>
                <w:b/>
                <w:sz w:val="20"/>
              </w:rPr>
              <w:t>10</w:t>
            </w:r>
            <w:r w:rsidRPr="0075480F">
              <w:rPr>
                <w:rFonts w:ascii="Times New Roman" w:hAnsi="Times New Roman" w:cs="Times New Roman"/>
                <w:b/>
                <w:sz w:val="20"/>
              </w:rPr>
              <w:sym w:font="Symbol" w:char="F0AE"/>
            </w:r>
            <w:r w:rsidRPr="0075480F">
              <w:rPr>
                <w:rFonts w:ascii="Times New Roman" w:hAnsi="Times New Roman" w:cs="Times New Roman"/>
                <w:b/>
                <w:sz w:val="20"/>
              </w:rPr>
              <w:t>6</w:t>
            </w:r>
            <w:r w:rsidRPr="0075480F">
              <w:rPr>
                <w:rFonts w:ascii="Times New Roman" w:hAnsi="Times New Roman" w:cs="Times New Roman"/>
                <w:b/>
                <w:sz w:val="20"/>
              </w:rPr>
              <w:sym w:font="Symbol" w:char="F0AE"/>
            </w:r>
            <w:r w:rsidRPr="0075480F">
              <w:rPr>
                <w:rFonts w:ascii="Times New Roman" w:hAnsi="Times New Roman" w:cs="Times New Roman"/>
                <w:b/>
                <w:sz w:val="20"/>
              </w:rPr>
              <w:t>7</w:t>
            </w:r>
            <w:r w:rsidRPr="0075480F">
              <w:rPr>
                <w:rFonts w:ascii="Times New Roman" w:hAnsi="Times New Roman" w:cs="Times New Roman"/>
                <w:b/>
                <w:sz w:val="20"/>
              </w:rPr>
              <w:sym w:font="Symbol" w:char="F0AE"/>
            </w:r>
            <w:r w:rsidRPr="0075480F">
              <w:rPr>
                <w:rFonts w:ascii="Times New Roman" w:hAnsi="Times New Roman" w:cs="Times New Roman"/>
                <w:b/>
                <w:sz w:val="20"/>
              </w:rPr>
              <w:t>8</w:t>
            </w:r>
            <w:r w:rsidRPr="0075480F">
              <w:rPr>
                <w:rFonts w:ascii="Times New Roman" w:hAnsi="Times New Roman" w:cs="Times New Roman"/>
                <w:b/>
                <w:sz w:val="20"/>
              </w:rPr>
              <w:sym w:font="Symbol" w:char="F0AE"/>
            </w:r>
            <w:r w:rsidRPr="0075480F">
              <w:rPr>
                <w:rFonts w:ascii="Times New Roman" w:hAnsi="Times New Roman" w:cs="Times New Roman"/>
                <w:b/>
                <w:sz w:val="20"/>
              </w:rPr>
              <w:t>9 и 8</w:t>
            </w:r>
            <w:r w:rsidRPr="0075480F">
              <w:rPr>
                <w:rFonts w:ascii="Times New Roman" w:hAnsi="Times New Roman" w:cs="Times New Roman"/>
                <w:b/>
                <w:sz w:val="20"/>
              </w:rPr>
              <w:sym w:font="Symbol" w:char="F0AE"/>
            </w:r>
            <w:r w:rsidRPr="0075480F">
              <w:rPr>
                <w:rFonts w:ascii="Times New Roman" w:hAnsi="Times New Roman" w:cs="Times New Roman"/>
                <w:b/>
                <w:sz w:val="20"/>
              </w:rPr>
              <w:t>2</w:t>
            </w:r>
          </w:p>
        </w:tc>
        <w:tc>
          <w:tcPr>
            <w:tcW w:w="4475" w:type="dxa"/>
            <w:vMerge w:val="restart"/>
          </w:tcPr>
          <w:p w:rsidR="00002A64" w:rsidRDefault="00002A64" w:rsidP="00002A64"/>
          <w:p w:rsidR="00002A64" w:rsidRDefault="00002A64" w:rsidP="00002A64"/>
          <w:p w:rsidR="00002A64" w:rsidRDefault="00AA2F83" w:rsidP="00002A64">
            <w:r>
              <w:rPr>
                <w:noProof/>
              </w:rPr>
              <w:pict>
                <v:shape id="_x0000_s1040" type="#_x0000_t75" style="position:absolute;margin-left:-2.3pt;margin-top:1.65pt;width:213pt;height:171.35pt;z-index:251709440">
                  <v:imagedata r:id="rId40" o:title=""/>
                </v:shape>
                <o:OLEObject Type="Embed" ProgID="PBrush" ShapeID="_x0000_s1040" DrawAspect="Content" ObjectID="_1550900257" r:id="rId41"/>
              </w:pict>
            </w:r>
          </w:p>
          <w:p w:rsidR="00002A64" w:rsidRPr="000962D2" w:rsidRDefault="00002A64" w:rsidP="00002A64"/>
        </w:tc>
      </w:tr>
      <w:tr w:rsidR="00002A64" w:rsidRPr="000962D2" w:rsidTr="00B04EE8">
        <w:trPr>
          <w:trHeight w:val="321"/>
        </w:trPr>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2(-5;3)</w:t>
            </w:r>
          </w:p>
        </w:tc>
        <w:tc>
          <w:tcPr>
            <w:tcW w:w="3865" w:type="dxa"/>
            <w:vMerge/>
            <w:vAlign w:val="center"/>
          </w:tcPr>
          <w:p w:rsidR="00002A64" w:rsidRPr="0075480F" w:rsidRDefault="00002A64" w:rsidP="0075480F">
            <w:pPr>
              <w:rPr>
                <w:rFonts w:ascii="Times New Roman" w:hAnsi="Times New Roman" w:cs="Times New Roman"/>
                <w:b/>
                <w:sz w:val="20"/>
              </w:rPr>
            </w:pPr>
          </w:p>
        </w:tc>
        <w:tc>
          <w:tcPr>
            <w:tcW w:w="4475" w:type="dxa"/>
            <w:vMerge/>
          </w:tcPr>
          <w:p w:rsidR="00002A64"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3(-17;0)</w:t>
            </w:r>
          </w:p>
        </w:tc>
        <w:tc>
          <w:tcPr>
            <w:tcW w:w="3865" w:type="dxa"/>
            <w:vAlign w:val="center"/>
          </w:tcPr>
          <w:p w:rsidR="00002A64" w:rsidRPr="0075480F" w:rsidRDefault="00002A64" w:rsidP="0075480F">
            <w:pPr>
              <w:rPr>
                <w:rFonts w:ascii="Times New Roman" w:hAnsi="Times New Roman" w:cs="Times New Roman"/>
                <w:b/>
                <w:sz w:val="20"/>
              </w:rPr>
            </w:pPr>
            <w:r w:rsidRPr="0075480F">
              <w:rPr>
                <w:rFonts w:ascii="Times New Roman" w:hAnsi="Times New Roman" w:cs="Times New Roman"/>
                <w:b/>
                <w:sz w:val="20"/>
              </w:rPr>
              <w:t>10</w:t>
            </w:r>
            <w:r w:rsidRPr="0075480F">
              <w:rPr>
                <w:rFonts w:ascii="Times New Roman" w:hAnsi="Times New Roman" w:cs="Times New Roman"/>
                <w:b/>
                <w:sz w:val="20"/>
              </w:rPr>
              <w:sym w:font="Symbol" w:char="F0AE"/>
            </w:r>
            <w:r w:rsidRPr="0075480F">
              <w:rPr>
                <w:rFonts w:ascii="Times New Roman" w:hAnsi="Times New Roman" w:cs="Times New Roman"/>
                <w:b/>
                <w:sz w:val="20"/>
              </w:rPr>
              <w:t>11</w:t>
            </w:r>
            <w:r w:rsidRPr="0075480F">
              <w:rPr>
                <w:rFonts w:ascii="Times New Roman" w:hAnsi="Times New Roman" w:cs="Times New Roman"/>
                <w:b/>
                <w:sz w:val="20"/>
              </w:rPr>
              <w:sym w:font="Symbol" w:char="F0AE"/>
            </w:r>
            <w:r w:rsidRPr="0075480F">
              <w:rPr>
                <w:rFonts w:ascii="Times New Roman" w:hAnsi="Times New Roman" w:cs="Times New Roman"/>
                <w:b/>
                <w:sz w:val="20"/>
              </w:rPr>
              <w:t>12</w:t>
            </w:r>
          </w:p>
        </w:tc>
        <w:tc>
          <w:tcPr>
            <w:tcW w:w="4475" w:type="dxa"/>
            <w:vMerge/>
          </w:tcPr>
          <w:p w:rsidR="00002A64" w:rsidRPr="000962D2" w:rsidRDefault="00002A64" w:rsidP="00002A64"/>
        </w:tc>
      </w:tr>
      <w:tr w:rsidR="00002A64" w:rsidRPr="000962D2" w:rsidTr="00B04EE8">
        <w:trPr>
          <w:trHeight w:val="231"/>
        </w:trPr>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4(-3;-3)</w:t>
            </w:r>
          </w:p>
        </w:tc>
        <w:tc>
          <w:tcPr>
            <w:tcW w:w="3865" w:type="dxa"/>
            <w:vMerge w:val="restart"/>
            <w:vAlign w:val="center"/>
          </w:tcPr>
          <w:p w:rsidR="00002A64" w:rsidRPr="0075480F" w:rsidRDefault="00002A64" w:rsidP="0075480F">
            <w:pPr>
              <w:rPr>
                <w:rFonts w:ascii="Times New Roman" w:hAnsi="Times New Roman" w:cs="Times New Roman"/>
                <w:b/>
                <w:sz w:val="20"/>
              </w:rPr>
            </w:pPr>
            <w:r w:rsidRPr="0075480F">
              <w:rPr>
                <w:rFonts w:ascii="Times New Roman" w:hAnsi="Times New Roman" w:cs="Times New Roman"/>
                <w:b/>
                <w:sz w:val="20"/>
              </w:rPr>
              <w:t>10</w:t>
            </w:r>
            <w:r w:rsidRPr="0075480F">
              <w:rPr>
                <w:rFonts w:ascii="Times New Roman" w:hAnsi="Times New Roman" w:cs="Times New Roman"/>
                <w:b/>
                <w:sz w:val="20"/>
              </w:rPr>
              <w:sym w:font="Symbol" w:char="F0AE"/>
            </w:r>
            <w:r w:rsidRPr="0075480F">
              <w:rPr>
                <w:rFonts w:ascii="Times New Roman" w:hAnsi="Times New Roman" w:cs="Times New Roman"/>
                <w:b/>
                <w:sz w:val="20"/>
              </w:rPr>
              <w:t>14</w:t>
            </w:r>
            <w:r w:rsidRPr="0075480F">
              <w:rPr>
                <w:rFonts w:ascii="Times New Roman" w:hAnsi="Times New Roman" w:cs="Times New Roman"/>
                <w:b/>
                <w:sz w:val="20"/>
              </w:rPr>
              <w:sym w:font="Symbol" w:char="F0AE"/>
            </w:r>
            <w:r w:rsidRPr="0075480F">
              <w:rPr>
                <w:rFonts w:ascii="Times New Roman" w:hAnsi="Times New Roman" w:cs="Times New Roman"/>
                <w:b/>
                <w:sz w:val="20"/>
              </w:rPr>
              <w:t>15</w:t>
            </w:r>
            <w:r w:rsidRPr="0075480F">
              <w:rPr>
                <w:rFonts w:ascii="Times New Roman" w:hAnsi="Times New Roman" w:cs="Times New Roman"/>
                <w:b/>
                <w:sz w:val="20"/>
              </w:rPr>
              <w:sym w:font="Symbol" w:char="F0AE"/>
            </w:r>
            <w:r w:rsidRPr="0075480F">
              <w:rPr>
                <w:rFonts w:ascii="Times New Roman" w:hAnsi="Times New Roman" w:cs="Times New Roman"/>
                <w:b/>
                <w:sz w:val="20"/>
              </w:rPr>
              <w:t>17 и 15</w:t>
            </w:r>
            <w:r w:rsidRPr="0075480F">
              <w:rPr>
                <w:rFonts w:ascii="Times New Roman" w:hAnsi="Times New Roman" w:cs="Times New Roman"/>
                <w:b/>
                <w:sz w:val="20"/>
              </w:rPr>
              <w:sym w:font="Symbol" w:char="F0AE"/>
            </w:r>
            <w:r w:rsidRPr="0075480F">
              <w:rPr>
                <w:rFonts w:ascii="Times New Roman" w:hAnsi="Times New Roman" w:cs="Times New Roman"/>
                <w:b/>
                <w:sz w:val="20"/>
              </w:rPr>
              <w:t>16 и 15</w:t>
            </w:r>
            <w:r w:rsidRPr="0075480F">
              <w:rPr>
                <w:rFonts w:ascii="Times New Roman" w:hAnsi="Times New Roman" w:cs="Times New Roman"/>
                <w:b/>
                <w:sz w:val="20"/>
              </w:rPr>
              <w:sym w:font="Symbol" w:char="F0AE"/>
            </w:r>
            <w:r w:rsidRPr="0075480F">
              <w:rPr>
                <w:rFonts w:ascii="Times New Roman" w:hAnsi="Times New Roman" w:cs="Times New Roman"/>
                <w:b/>
                <w:sz w:val="20"/>
              </w:rPr>
              <w:t>18 и 10</w:t>
            </w:r>
            <w:r w:rsidRPr="0075480F">
              <w:rPr>
                <w:rFonts w:ascii="Times New Roman" w:hAnsi="Times New Roman" w:cs="Times New Roman"/>
                <w:b/>
                <w:sz w:val="20"/>
              </w:rPr>
              <w:sym w:font="Symbol" w:char="F0AE"/>
            </w:r>
            <w:r w:rsidRPr="0075480F">
              <w:rPr>
                <w:rFonts w:ascii="Times New Roman" w:hAnsi="Times New Roman" w:cs="Times New Roman"/>
                <w:b/>
                <w:sz w:val="20"/>
              </w:rPr>
              <w:t>13</w:t>
            </w:r>
          </w:p>
        </w:tc>
        <w:tc>
          <w:tcPr>
            <w:tcW w:w="4475" w:type="dxa"/>
            <w:vMerge/>
          </w:tcPr>
          <w:p w:rsidR="00002A64" w:rsidRPr="000962D2" w:rsidRDefault="00002A64" w:rsidP="00002A64"/>
        </w:tc>
      </w:tr>
      <w:tr w:rsidR="00002A64" w:rsidRPr="000962D2" w:rsidTr="00B04EE8">
        <w:trPr>
          <w:trHeight w:val="360"/>
        </w:trPr>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5(-1;-3)</w:t>
            </w:r>
          </w:p>
        </w:tc>
        <w:tc>
          <w:tcPr>
            <w:tcW w:w="3865" w:type="dxa"/>
            <w:vMerge/>
          </w:tcPr>
          <w:p w:rsidR="00002A64"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6(1;0)</w:t>
            </w:r>
          </w:p>
        </w:tc>
        <w:tc>
          <w:tcPr>
            <w:tcW w:w="3865" w:type="dxa"/>
            <w:vMerge w:val="restart"/>
          </w:tcPr>
          <w:p w:rsidR="00002A64" w:rsidRDefault="00DE5E7A" w:rsidP="00002A64">
            <w:pPr>
              <w:jc w:val="center"/>
              <w:rPr>
                <w:rFonts w:ascii="Arial" w:hAnsi="Arial" w:cs="Arial"/>
                <w:color w:val="000000"/>
                <w:sz w:val="18"/>
                <w:szCs w:val="18"/>
              </w:rPr>
            </w:pPr>
            <w:r>
              <w:rPr>
                <w:rFonts w:ascii="Arial" w:hAnsi="Arial" w:cs="Arial"/>
                <w:noProof/>
                <w:color w:val="000000"/>
                <w:sz w:val="18"/>
                <w:szCs w:val="18"/>
                <w:lang w:eastAsia="ru-RU"/>
              </w:rPr>
              <w:drawing>
                <wp:anchor distT="0" distB="0" distL="114300" distR="114300" simplePos="0" relativeHeight="251676672" behindDoc="0" locked="0" layoutInCell="1" allowOverlap="1">
                  <wp:simplePos x="0" y="0"/>
                  <wp:positionH relativeFrom="column">
                    <wp:posOffset>330835</wp:posOffset>
                  </wp:positionH>
                  <wp:positionV relativeFrom="paragraph">
                    <wp:posOffset>431800</wp:posOffset>
                  </wp:positionV>
                  <wp:extent cx="1280160" cy="1169670"/>
                  <wp:effectExtent l="228600" t="285750" r="186690" b="259080"/>
                  <wp:wrapSquare wrapText="bothSides"/>
                  <wp:docPr id="7" name="Рисунок 7" descr="Созвездие Те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звездие Телец"/>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457185">
                            <a:off x="0" y="0"/>
                            <a:ext cx="1280160" cy="1169670"/>
                          </a:xfrm>
                          <a:prstGeom prst="rect">
                            <a:avLst/>
                          </a:prstGeom>
                          <a:noFill/>
                          <a:ln>
                            <a:noFill/>
                          </a:ln>
                        </pic:spPr>
                      </pic:pic>
                    </a:graphicData>
                  </a:graphic>
                </wp:anchor>
              </w:drawing>
            </w:r>
          </w:p>
          <w:p w:rsidR="00002A64" w:rsidRDefault="00002A64" w:rsidP="00002A64">
            <w:pPr>
              <w:jc w:val="center"/>
            </w:pPr>
          </w:p>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7(-1;1)</w:t>
            </w:r>
          </w:p>
        </w:tc>
        <w:tc>
          <w:tcPr>
            <w:tcW w:w="3865" w:type="dxa"/>
            <w:vMerge/>
          </w:tcPr>
          <w:p w:rsidR="00002A64" w:rsidRDefault="00002A64" w:rsidP="00002A64">
            <w:pPr>
              <w:jc w:val="center"/>
            </w:pPr>
          </w:p>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8(-1;4)</w:t>
            </w:r>
          </w:p>
        </w:tc>
        <w:tc>
          <w:tcPr>
            <w:tcW w:w="3865" w:type="dxa"/>
            <w:vMerge/>
          </w:tcPr>
          <w:p w:rsidR="00002A64" w:rsidRPr="000962D2" w:rsidRDefault="00002A64" w:rsidP="00002A64">
            <w:pPr>
              <w:jc w:val="center"/>
            </w:pPr>
          </w:p>
        </w:tc>
        <w:tc>
          <w:tcPr>
            <w:tcW w:w="4475" w:type="dxa"/>
            <w:vMerge/>
          </w:tcPr>
          <w:p w:rsidR="00002A64"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9(8;10)</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10(1;-2)</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11(-2;-6)</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12(-1;-9)</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13(3;-9)</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14(6;-4)</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15(14;-4)</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16(12;-1)</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17(8;-11)</w:t>
            </w:r>
          </w:p>
        </w:tc>
        <w:tc>
          <w:tcPr>
            <w:tcW w:w="3865" w:type="dxa"/>
            <w:vMerge/>
          </w:tcPr>
          <w:p w:rsidR="00002A64" w:rsidRPr="000962D2" w:rsidRDefault="00002A64" w:rsidP="00002A64"/>
        </w:tc>
        <w:tc>
          <w:tcPr>
            <w:tcW w:w="4475" w:type="dxa"/>
            <w:vMerge/>
          </w:tcPr>
          <w:p w:rsidR="00002A64" w:rsidRPr="000962D2" w:rsidRDefault="00002A64" w:rsidP="00002A64"/>
        </w:tc>
      </w:tr>
      <w:tr w:rsidR="00002A64" w:rsidRPr="000962D2" w:rsidTr="00B04EE8">
        <w:tc>
          <w:tcPr>
            <w:tcW w:w="1488" w:type="dxa"/>
            <w:vAlign w:val="center"/>
          </w:tcPr>
          <w:p w:rsidR="00002A64" w:rsidRPr="0075480F" w:rsidRDefault="00002A64" w:rsidP="0075480F">
            <w:pPr>
              <w:jc w:val="center"/>
              <w:rPr>
                <w:rFonts w:ascii="Times New Roman" w:hAnsi="Times New Roman" w:cs="Times New Roman"/>
                <w:b/>
                <w:sz w:val="20"/>
              </w:rPr>
            </w:pPr>
            <w:r w:rsidRPr="0075480F">
              <w:rPr>
                <w:rFonts w:ascii="Times New Roman" w:hAnsi="Times New Roman" w:cs="Times New Roman"/>
                <w:b/>
                <w:sz w:val="20"/>
              </w:rPr>
              <w:t>18(14;-14)</w:t>
            </w:r>
          </w:p>
        </w:tc>
        <w:tc>
          <w:tcPr>
            <w:tcW w:w="3865" w:type="dxa"/>
            <w:vMerge/>
          </w:tcPr>
          <w:p w:rsidR="00002A64" w:rsidRPr="000962D2" w:rsidRDefault="00002A64" w:rsidP="00002A64"/>
        </w:tc>
        <w:tc>
          <w:tcPr>
            <w:tcW w:w="4475" w:type="dxa"/>
            <w:vMerge/>
          </w:tcPr>
          <w:p w:rsidR="00002A64" w:rsidRPr="000962D2" w:rsidRDefault="00002A64" w:rsidP="00002A64"/>
        </w:tc>
      </w:tr>
    </w:tbl>
    <w:p w:rsidR="00002A64" w:rsidRDefault="00002A64" w:rsidP="000A5776">
      <w:pPr>
        <w:pStyle w:val="a6"/>
        <w:spacing w:before="0" w:beforeAutospacing="0" w:after="0" w:afterAutospacing="0" w:line="360" w:lineRule="auto"/>
        <w:ind w:firstLine="992"/>
        <w:jc w:val="both"/>
      </w:pPr>
    </w:p>
    <w:p w:rsidR="0037376A" w:rsidRDefault="0037376A" w:rsidP="000A5776">
      <w:pPr>
        <w:pStyle w:val="a6"/>
        <w:spacing w:before="0" w:beforeAutospacing="0" w:after="0" w:afterAutospacing="0" w:line="360" w:lineRule="auto"/>
        <w:ind w:firstLine="992"/>
        <w:jc w:val="both"/>
      </w:pPr>
    </w:p>
    <w:p w:rsidR="00281C16" w:rsidRDefault="00281C16" w:rsidP="000A5776">
      <w:pPr>
        <w:pStyle w:val="a6"/>
        <w:spacing w:before="0" w:beforeAutospacing="0" w:after="0" w:afterAutospacing="0" w:line="360" w:lineRule="auto"/>
        <w:ind w:firstLine="992"/>
        <w:jc w:val="both"/>
      </w:pPr>
    </w:p>
    <w:p w:rsidR="00281C16" w:rsidRDefault="00281C16" w:rsidP="000A5776">
      <w:pPr>
        <w:pStyle w:val="a6"/>
        <w:spacing w:before="0" w:beforeAutospacing="0" w:after="0" w:afterAutospacing="0" w:line="360" w:lineRule="auto"/>
        <w:ind w:firstLine="992"/>
        <w:jc w:val="both"/>
      </w:pPr>
    </w:p>
    <w:p w:rsidR="00281C16" w:rsidRDefault="00281C16" w:rsidP="000A5776">
      <w:pPr>
        <w:pStyle w:val="a6"/>
        <w:spacing w:before="0" w:beforeAutospacing="0" w:after="0" w:afterAutospacing="0" w:line="360" w:lineRule="auto"/>
        <w:ind w:firstLine="992"/>
        <w:jc w:val="both"/>
      </w:pPr>
    </w:p>
    <w:p w:rsidR="00281C16" w:rsidRDefault="00281C16" w:rsidP="000A5776">
      <w:pPr>
        <w:pStyle w:val="a6"/>
        <w:spacing w:before="0" w:beforeAutospacing="0" w:after="0" w:afterAutospacing="0" w:line="360" w:lineRule="auto"/>
        <w:ind w:firstLine="992"/>
        <w:jc w:val="both"/>
      </w:pPr>
    </w:p>
    <w:p w:rsidR="00281C16" w:rsidRDefault="00281C16" w:rsidP="000A5776">
      <w:pPr>
        <w:pStyle w:val="a6"/>
        <w:spacing w:before="0" w:beforeAutospacing="0" w:after="0" w:afterAutospacing="0" w:line="360" w:lineRule="auto"/>
        <w:ind w:firstLine="992"/>
        <w:jc w:val="both"/>
      </w:pPr>
    </w:p>
    <w:p w:rsidR="00281C16" w:rsidRDefault="00281C16" w:rsidP="000A5776">
      <w:pPr>
        <w:pStyle w:val="a6"/>
        <w:spacing w:before="0" w:beforeAutospacing="0" w:after="0" w:afterAutospacing="0" w:line="360" w:lineRule="auto"/>
        <w:ind w:firstLine="992"/>
        <w:jc w:val="both"/>
      </w:pPr>
    </w:p>
    <w:p w:rsidR="00281C16" w:rsidRDefault="00281C16" w:rsidP="000A5776">
      <w:pPr>
        <w:pStyle w:val="a6"/>
        <w:spacing w:before="0" w:beforeAutospacing="0" w:after="0" w:afterAutospacing="0" w:line="360" w:lineRule="auto"/>
        <w:ind w:firstLine="992"/>
        <w:jc w:val="both"/>
      </w:pPr>
    </w:p>
    <w:p w:rsidR="0075480F" w:rsidRDefault="0075480F" w:rsidP="000A5776">
      <w:pPr>
        <w:pStyle w:val="a6"/>
        <w:spacing w:before="0" w:beforeAutospacing="0" w:after="0" w:afterAutospacing="0" w:line="360" w:lineRule="auto"/>
        <w:ind w:firstLine="992"/>
        <w:jc w:val="both"/>
      </w:pPr>
    </w:p>
    <w:p w:rsidR="0075480F" w:rsidRDefault="003B612E" w:rsidP="0082086D">
      <w:pPr>
        <w:pStyle w:val="a6"/>
        <w:spacing w:before="0" w:beforeAutospacing="0" w:after="0" w:afterAutospacing="0"/>
        <w:jc w:val="center"/>
        <w:rPr>
          <w:b/>
        </w:rPr>
      </w:pPr>
      <w:r w:rsidRPr="003B612E">
        <w:rPr>
          <w:b/>
        </w:rPr>
        <w:lastRenderedPageBreak/>
        <w:t>3.</w:t>
      </w:r>
      <w:r w:rsidR="00E31463">
        <w:rPr>
          <w:b/>
        </w:rPr>
        <w:t>3</w:t>
      </w:r>
      <w:r w:rsidRPr="003B612E">
        <w:rPr>
          <w:b/>
        </w:rPr>
        <w:t xml:space="preserve"> Астрологические исследования 5-1 класса</w:t>
      </w:r>
    </w:p>
    <w:p w:rsidR="00B04EE8" w:rsidRDefault="00B04EE8" w:rsidP="0082086D">
      <w:pPr>
        <w:spacing w:after="0" w:line="240" w:lineRule="auto"/>
        <w:ind w:firstLine="709"/>
        <w:jc w:val="both"/>
        <w:rPr>
          <w:rFonts w:ascii="Times New Roman" w:hAnsi="Times New Roman" w:cs="Times New Roman"/>
          <w:sz w:val="24"/>
        </w:rPr>
      </w:pPr>
      <w:r w:rsidRPr="00B04EE8">
        <w:rPr>
          <w:rFonts w:ascii="Times New Roman" w:hAnsi="Times New Roman" w:cs="Times New Roman"/>
          <w:sz w:val="24"/>
        </w:rPr>
        <w:t xml:space="preserve">В нашем классе 21 учащийся, 11 мальчиков и 10 девочек. </w:t>
      </w:r>
      <w:r>
        <w:rPr>
          <w:rFonts w:ascii="Times New Roman" w:hAnsi="Times New Roman" w:cs="Times New Roman"/>
          <w:sz w:val="24"/>
        </w:rPr>
        <w:t>Мы составили таблицу, в которую внесли фамилии и имена наших одноклассников и знак Зодиака по дате рождения, а затем по этим данным составили диагр</w:t>
      </w:r>
      <w:r w:rsidR="00E31463">
        <w:rPr>
          <w:rFonts w:ascii="Times New Roman" w:hAnsi="Times New Roman" w:cs="Times New Roman"/>
          <w:sz w:val="24"/>
        </w:rPr>
        <w:t>а</w:t>
      </w:r>
      <w:r>
        <w:rPr>
          <w:rFonts w:ascii="Times New Roman" w:hAnsi="Times New Roman" w:cs="Times New Roman"/>
          <w:sz w:val="24"/>
        </w:rPr>
        <w:t>мму.</w:t>
      </w:r>
    </w:p>
    <w:tbl>
      <w:tblPr>
        <w:tblStyle w:val="a7"/>
        <w:tblW w:w="0" w:type="auto"/>
        <w:tblInd w:w="-526" w:type="dxa"/>
        <w:tblLayout w:type="fixed"/>
        <w:tblLook w:val="04A0"/>
      </w:tblPr>
      <w:tblGrid>
        <w:gridCol w:w="457"/>
        <w:gridCol w:w="2912"/>
        <w:gridCol w:w="1701"/>
        <w:gridCol w:w="567"/>
        <w:gridCol w:w="2268"/>
        <w:gridCol w:w="1666"/>
      </w:tblGrid>
      <w:tr w:rsidR="00B04EE8" w:rsidTr="00DD03EB">
        <w:tc>
          <w:tcPr>
            <w:tcW w:w="457" w:type="dxa"/>
          </w:tcPr>
          <w:p w:rsidR="00B04EE8" w:rsidRPr="00D755C9" w:rsidRDefault="00B04EE8" w:rsidP="00DD03EB">
            <w:pPr>
              <w:rPr>
                <w:rFonts w:ascii="Times New Roman" w:hAnsi="Times New Roman" w:cs="Times New Roman"/>
                <w:b/>
              </w:rPr>
            </w:pPr>
          </w:p>
        </w:tc>
        <w:tc>
          <w:tcPr>
            <w:tcW w:w="2912" w:type="dxa"/>
          </w:tcPr>
          <w:p w:rsidR="00B04EE8" w:rsidRPr="00D755C9" w:rsidRDefault="00B04EE8" w:rsidP="00DD03EB">
            <w:pPr>
              <w:rPr>
                <w:rFonts w:ascii="Times New Roman" w:hAnsi="Times New Roman" w:cs="Times New Roman"/>
                <w:b/>
              </w:rPr>
            </w:pPr>
            <w:r w:rsidRPr="00D755C9">
              <w:rPr>
                <w:rFonts w:ascii="Times New Roman" w:hAnsi="Times New Roman" w:cs="Times New Roman"/>
                <w:b/>
              </w:rPr>
              <w:t>Девочки</w:t>
            </w:r>
          </w:p>
        </w:tc>
        <w:tc>
          <w:tcPr>
            <w:tcW w:w="1701" w:type="dxa"/>
          </w:tcPr>
          <w:p w:rsidR="00B04EE8" w:rsidRPr="00D755C9" w:rsidRDefault="00B04EE8" w:rsidP="00DD03EB">
            <w:pPr>
              <w:rPr>
                <w:rFonts w:ascii="Times New Roman" w:hAnsi="Times New Roman" w:cs="Times New Roman"/>
                <w:b/>
              </w:rPr>
            </w:pPr>
            <w:r w:rsidRPr="00D755C9">
              <w:rPr>
                <w:rFonts w:ascii="Times New Roman" w:hAnsi="Times New Roman" w:cs="Times New Roman"/>
                <w:b/>
              </w:rPr>
              <w:t>Знак Зодиака</w:t>
            </w:r>
          </w:p>
        </w:tc>
        <w:tc>
          <w:tcPr>
            <w:tcW w:w="567" w:type="dxa"/>
          </w:tcPr>
          <w:p w:rsidR="00B04EE8" w:rsidRPr="00D755C9" w:rsidRDefault="00B04EE8" w:rsidP="00DD03EB">
            <w:pPr>
              <w:rPr>
                <w:rFonts w:ascii="Times New Roman" w:hAnsi="Times New Roman" w:cs="Times New Roman"/>
                <w:b/>
              </w:rPr>
            </w:pPr>
          </w:p>
        </w:tc>
        <w:tc>
          <w:tcPr>
            <w:tcW w:w="2268" w:type="dxa"/>
          </w:tcPr>
          <w:p w:rsidR="00B04EE8" w:rsidRPr="00D755C9" w:rsidRDefault="00B04EE8" w:rsidP="00DD03EB">
            <w:pPr>
              <w:rPr>
                <w:rFonts w:ascii="Times New Roman" w:hAnsi="Times New Roman" w:cs="Times New Roman"/>
                <w:b/>
              </w:rPr>
            </w:pPr>
            <w:r w:rsidRPr="00D755C9">
              <w:rPr>
                <w:rFonts w:ascii="Times New Roman" w:hAnsi="Times New Roman" w:cs="Times New Roman"/>
                <w:b/>
              </w:rPr>
              <w:t>Мальчики</w:t>
            </w:r>
          </w:p>
        </w:tc>
        <w:tc>
          <w:tcPr>
            <w:tcW w:w="1666" w:type="dxa"/>
          </w:tcPr>
          <w:p w:rsidR="00B04EE8" w:rsidRPr="00D755C9" w:rsidRDefault="00B04EE8" w:rsidP="00DD03EB">
            <w:pPr>
              <w:rPr>
                <w:rFonts w:ascii="Times New Roman" w:hAnsi="Times New Roman" w:cs="Times New Roman"/>
                <w:b/>
              </w:rPr>
            </w:pPr>
            <w:r w:rsidRPr="00D755C9">
              <w:rPr>
                <w:rFonts w:ascii="Times New Roman" w:hAnsi="Times New Roman" w:cs="Times New Roman"/>
                <w:b/>
              </w:rPr>
              <w:t>Знак Зодиака</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1</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Акишина Наталья</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Лев</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1</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Веселов Антон</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Лев</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2</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Величко Полина</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Рак</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2</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Габидуллин Адель</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Телец</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3</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Калашникова Вероника</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Рак</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3</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Горбань Артем</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Лев</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4</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Кузьмина Александра</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Рак</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4</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Ивлев Дмитрий</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Рак</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5</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Медякова Евгения</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Козерог</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5</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Каширин Вячеслав</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Весы</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6</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Парыгина Евангелия</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Телец</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6</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Каталевский Михаил</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Близнецы</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7</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Русанова Полина</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Козерог</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7</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Минаков Дмитрий</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Стрелец</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8</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СиразетдиноваВеселина</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Близнецы</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8</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Петров Захар</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Близнецы</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9</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Стукалкина Вероника</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Близнецы</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9</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Стащук Павел</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Лев</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10</w:t>
            </w:r>
          </w:p>
        </w:tc>
        <w:tc>
          <w:tcPr>
            <w:tcW w:w="2912"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Щукина Александра</w:t>
            </w:r>
          </w:p>
        </w:tc>
        <w:tc>
          <w:tcPr>
            <w:tcW w:w="1701"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Козерог</w:t>
            </w: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10</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Файзриев Ринат</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Близнецы</w:t>
            </w:r>
          </w:p>
        </w:tc>
      </w:tr>
      <w:tr w:rsidR="00B04EE8" w:rsidTr="00DD03EB">
        <w:tc>
          <w:tcPr>
            <w:tcW w:w="457" w:type="dxa"/>
            <w:vAlign w:val="center"/>
          </w:tcPr>
          <w:p w:rsidR="00B04EE8" w:rsidRPr="00D755C9" w:rsidRDefault="00B04EE8" w:rsidP="00DD03EB">
            <w:pPr>
              <w:jc w:val="center"/>
              <w:rPr>
                <w:rFonts w:ascii="Times New Roman" w:hAnsi="Times New Roman" w:cs="Times New Roman"/>
              </w:rPr>
            </w:pPr>
          </w:p>
        </w:tc>
        <w:tc>
          <w:tcPr>
            <w:tcW w:w="2912" w:type="dxa"/>
            <w:vAlign w:val="center"/>
          </w:tcPr>
          <w:p w:rsidR="00B04EE8" w:rsidRPr="00D755C9" w:rsidRDefault="00B04EE8" w:rsidP="00DD03EB">
            <w:pPr>
              <w:rPr>
                <w:rFonts w:ascii="Times New Roman" w:hAnsi="Times New Roman" w:cs="Times New Roman"/>
              </w:rPr>
            </w:pPr>
          </w:p>
        </w:tc>
        <w:tc>
          <w:tcPr>
            <w:tcW w:w="1701" w:type="dxa"/>
          </w:tcPr>
          <w:p w:rsidR="00B04EE8" w:rsidRPr="00D755C9" w:rsidRDefault="00B04EE8" w:rsidP="00DD03EB">
            <w:pPr>
              <w:rPr>
                <w:rFonts w:ascii="Times New Roman" w:hAnsi="Times New Roman" w:cs="Times New Roman"/>
              </w:rPr>
            </w:pPr>
          </w:p>
        </w:tc>
        <w:tc>
          <w:tcPr>
            <w:tcW w:w="567"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11</w:t>
            </w:r>
          </w:p>
        </w:tc>
        <w:tc>
          <w:tcPr>
            <w:tcW w:w="2268" w:type="dxa"/>
            <w:vAlign w:val="center"/>
          </w:tcPr>
          <w:p w:rsidR="00B04EE8" w:rsidRPr="00D755C9" w:rsidRDefault="00B04EE8" w:rsidP="00DD03EB">
            <w:pPr>
              <w:rPr>
                <w:rFonts w:ascii="Times New Roman" w:hAnsi="Times New Roman" w:cs="Times New Roman"/>
              </w:rPr>
            </w:pPr>
            <w:r w:rsidRPr="00D755C9">
              <w:rPr>
                <w:rFonts w:ascii="Times New Roman" w:hAnsi="Times New Roman" w:cs="Times New Roman"/>
              </w:rPr>
              <w:t>Шамраев Роман</w:t>
            </w:r>
          </w:p>
        </w:tc>
        <w:tc>
          <w:tcPr>
            <w:tcW w:w="1666" w:type="dxa"/>
            <w:vAlign w:val="center"/>
          </w:tcPr>
          <w:p w:rsidR="00B04EE8" w:rsidRPr="00D755C9" w:rsidRDefault="00B04EE8" w:rsidP="00DD03EB">
            <w:pPr>
              <w:jc w:val="center"/>
              <w:rPr>
                <w:rFonts w:ascii="Times New Roman" w:hAnsi="Times New Roman" w:cs="Times New Roman"/>
              </w:rPr>
            </w:pPr>
            <w:r w:rsidRPr="00D755C9">
              <w:rPr>
                <w:rFonts w:ascii="Times New Roman" w:hAnsi="Times New Roman" w:cs="Times New Roman"/>
              </w:rPr>
              <w:t>Лев</w:t>
            </w:r>
          </w:p>
        </w:tc>
      </w:tr>
    </w:tbl>
    <w:p w:rsidR="00E31463" w:rsidRPr="003B612E" w:rsidRDefault="00E31463" w:rsidP="0082086D">
      <w:pPr>
        <w:pStyle w:val="a6"/>
        <w:spacing w:before="0" w:beforeAutospacing="0" w:after="0" w:afterAutospacing="0"/>
        <w:ind w:firstLine="709"/>
        <w:jc w:val="both"/>
        <w:rPr>
          <w:b/>
        </w:rPr>
      </w:pPr>
      <w:r w:rsidRPr="00B04EE8">
        <w:t>На данной диаграмме видно, что в классе Близнецы и Львы лидируют по количеству, далее следуют Раки, Козероги, Тель</w:t>
      </w:r>
      <w:r w:rsidR="00DE5E7A">
        <w:t>цы и по одному Стрельцу и Весам</w:t>
      </w:r>
    </w:p>
    <w:p w:rsidR="003B612E" w:rsidRDefault="00E31463" w:rsidP="000A5776">
      <w:pPr>
        <w:pStyle w:val="a6"/>
        <w:spacing w:before="0" w:beforeAutospacing="0" w:after="0" w:afterAutospacing="0" w:line="360" w:lineRule="auto"/>
        <w:ind w:firstLine="992"/>
        <w:jc w:val="both"/>
      </w:pPr>
      <w:r>
        <w:rPr>
          <w:noProof/>
          <w:lang w:eastAsia="ru-RU"/>
        </w:rPr>
        <w:drawing>
          <wp:anchor distT="0" distB="0" distL="114300" distR="114300" simplePos="0" relativeHeight="251665408" behindDoc="0" locked="0" layoutInCell="1" allowOverlap="1">
            <wp:simplePos x="0" y="0"/>
            <wp:positionH relativeFrom="column">
              <wp:posOffset>139065</wp:posOffset>
            </wp:positionH>
            <wp:positionV relativeFrom="paragraph">
              <wp:posOffset>142240</wp:posOffset>
            </wp:positionV>
            <wp:extent cx="5553075" cy="2057400"/>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6E17A5" w:rsidRDefault="006E17A5" w:rsidP="003E3065">
      <w:pPr>
        <w:spacing w:after="0" w:line="360" w:lineRule="auto"/>
        <w:ind w:firstLine="709"/>
        <w:rPr>
          <w:rFonts w:ascii="Times New Roman" w:hAnsi="Times New Roman" w:cs="Times New Roman"/>
          <w:sz w:val="24"/>
          <w:szCs w:val="28"/>
        </w:rPr>
      </w:pPr>
    </w:p>
    <w:p w:rsidR="006E17A5" w:rsidRDefault="006E17A5" w:rsidP="003E3065">
      <w:pPr>
        <w:spacing w:after="0" w:line="360" w:lineRule="auto"/>
        <w:ind w:firstLine="709"/>
        <w:rPr>
          <w:rFonts w:ascii="Times New Roman" w:hAnsi="Times New Roman" w:cs="Times New Roman"/>
          <w:sz w:val="24"/>
          <w:szCs w:val="28"/>
        </w:rPr>
      </w:pPr>
    </w:p>
    <w:p w:rsidR="006E17A5" w:rsidRDefault="006E17A5" w:rsidP="003E3065">
      <w:pPr>
        <w:spacing w:after="0" w:line="360" w:lineRule="auto"/>
        <w:ind w:firstLine="709"/>
        <w:rPr>
          <w:rFonts w:ascii="Times New Roman" w:hAnsi="Times New Roman" w:cs="Times New Roman"/>
          <w:sz w:val="24"/>
          <w:szCs w:val="28"/>
        </w:rPr>
      </w:pPr>
    </w:p>
    <w:p w:rsidR="006E17A5" w:rsidRDefault="006E17A5" w:rsidP="006E17A5">
      <w:pPr>
        <w:spacing w:after="0" w:line="360" w:lineRule="auto"/>
        <w:ind w:firstLine="709"/>
        <w:jc w:val="both"/>
        <w:rPr>
          <w:rFonts w:ascii="Times New Roman" w:hAnsi="Times New Roman" w:cs="Times New Roman"/>
          <w:sz w:val="24"/>
          <w:szCs w:val="28"/>
        </w:rPr>
      </w:pPr>
    </w:p>
    <w:p w:rsidR="006E17A5" w:rsidRDefault="006E17A5" w:rsidP="006E17A5">
      <w:pPr>
        <w:spacing w:after="0" w:line="360" w:lineRule="auto"/>
        <w:ind w:firstLine="709"/>
        <w:jc w:val="both"/>
        <w:rPr>
          <w:rFonts w:ascii="Times New Roman" w:hAnsi="Times New Roman" w:cs="Times New Roman"/>
          <w:sz w:val="24"/>
          <w:szCs w:val="28"/>
        </w:rPr>
      </w:pPr>
    </w:p>
    <w:p w:rsidR="006E17A5" w:rsidRDefault="006E17A5" w:rsidP="006E17A5">
      <w:pPr>
        <w:spacing w:after="0" w:line="360" w:lineRule="auto"/>
        <w:ind w:firstLine="709"/>
        <w:jc w:val="both"/>
        <w:rPr>
          <w:rFonts w:ascii="Times New Roman" w:hAnsi="Times New Roman" w:cs="Times New Roman"/>
          <w:sz w:val="24"/>
          <w:szCs w:val="28"/>
        </w:rPr>
      </w:pPr>
    </w:p>
    <w:p w:rsidR="0082086D" w:rsidRDefault="0082086D" w:rsidP="0082086D">
      <w:pPr>
        <w:spacing w:after="0" w:line="240" w:lineRule="auto"/>
        <w:ind w:firstLine="709"/>
        <w:jc w:val="both"/>
        <w:rPr>
          <w:rFonts w:ascii="Times New Roman" w:hAnsi="Times New Roman"/>
          <w:bCs/>
          <w:iCs/>
          <w:sz w:val="24"/>
          <w:szCs w:val="32"/>
        </w:rPr>
      </w:pPr>
    </w:p>
    <w:p w:rsidR="0082086D" w:rsidRDefault="0082086D" w:rsidP="0082086D">
      <w:pPr>
        <w:spacing w:after="0" w:line="240" w:lineRule="auto"/>
        <w:ind w:firstLine="709"/>
        <w:jc w:val="both"/>
        <w:rPr>
          <w:rFonts w:ascii="Times New Roman" w:hAnsi="Times New Roman"/>
          <w:bCs/>
          <w:iCs/>
          <w:sz w:val="24"/>
          <w:szCs w:val="32"/>
        </w:rPr>
      </w:pPr>
    </w:p>
    <w:p w:rsidR="0082086D" w:rsidRDefault="0082086D" w:rsidP="0082086D">
      <w:pPr>
        <w:spacing w:after="0" w:line="240" w:lineRule="auto"/>
        <w:ind w:firstLine="709"/>
        <w:jc w:val="both"/>
        <w:rPr>
          <w:rFonts w:ascii="Times New Roman" w:hAnsi="Times New Roman"/>
          <w:bCs/>
          <w:iCs/>
          <w:sz w:val="24"/>
          <w:szCs w:val="32"/>
        </w:rPr>
      </w:pPr>
    </w:p>
    <w:p w:rsidR="00E31463" w:rsidRDefault="00595124" w:rsidP="0082086D">
      <w:pPr>
        <w:spacing w:after="0" w:line="240" w:lineRule="auto"/>
        <w:ind w:firstLine="709"/>
        <w:jc w:val="both"/>
        <w:rPr>
          <w:rFonts w:ascii="Times New Roman" w:hAnsi="Times New Roman"/>
          <w:bCs/>
          <w:iCs/>
          <w:sz w:val="24"/>
          <w:szCs w:val="32"/>
        </w:rPr>
      </w:pPr>
      <w:r w:rsidRPr="00D755C9">
        <w:rPr>
          <w:rFonts w:ascii="Times New Roman" w:hAnsi="Times New Roman"/>
          <w:bCs/>
          <w:iCs/>
          <w:sz w:val="24"/>
          <w:szCs w:val="32"/>
        </w:rPr>
        <w:t xml:space="preserve">В древности мир считали состоящим из четырех первоэлементов – </w:t>
      </w:r>
      <w:r w:rsidRPr="00D755C9">
        <w:rPr>
          <w:rFonts w:ascii="Times New Roman" w:hAnsi="Times New Roman"/>
          <w:b/>
          <w:bCs/>
          <w:iCs/>
          <w:sz w:val="24"/>
          <w:szCs w:val="32"/>
        </w:rPr>
        <w:t>огня, земли, воды и воздуха</w:t>
      </w:r>
      <w:r w:rsidRPr="00D755C9">
        <w:rPr>
          <w:rFonts w:ascii="Times New Roman" w:hAnsi="Times New Roman"/>
          <w:bCs/>
          <w:iCs/>
          <w:sz w:val="24"/>
          <w:szCs w:val="32"/>
        </w:rPr>
        <w:t>. Можно провести аналогию с четырьмя состояниями вещества в современной физике: земля – твердое, вода – жидкое, воздух – газообразное, огонь – п</w:t>
      </w:r>
      <w:r w:rsidR="00E31463">
        <w:rPr>
          <w:rFonts w:ascii="Times New Roman" w:hAnsi="Times New Roman"/>
          <w:bCs/>
          <w:iCs/>
          <w:sz w:val="24"/>
          <w:szCs w:val="32"/>
        </w:rPr>
        <w:t>лазменное (ионизированный газ).</w:t>
      </w:r>
    </w:p>
    <w:p w:rsidR="00E31463" w:rsidRDefault="00595124" w:rsidP="0082086D">
      <w:pPr>
        <w:spacing w:after="0" w:line="240" w:lineRule="auto"/>
        <w:ind w:firstLine="709"/>
        <w:jc w:val="both"/>
        <w:rPr>
          <w:rFonts w:ascii="Times New Roman" w:hAnsi="Times New Roman"/>
          <w:bCs/>
          <w:iCs/>
          <w:sz w:val="24"/>
          <w:szCs w:val="32"/>
        </w:rPr>
      </w:pPr>
      <w:r w:rsidRPr="00D755C9">
        <w:rPr>
          <w:rFonts w:ascii="Times New Roman" w:hAnsi="Times New Roman"/>
          <w:bCs/>
          <w:iCs/>
          <w:sz w:val="24"/>
          <w:szCs w:val="32"/>
        </w:rPr>
        <w:t xml:space="preserve">Первоэлементы наделялись следующими качествами: </w:t>
      </w:r>
    </w:p>
    <w:p w:rsidR="00E31463" w:rsidRPr="00E31463" w:rsidRDefault="00E31463" w:rsidP="0082086D">
      <w:pPr>
        <w:spacing w:after="0" w:line="240" w:lineRule="auto"/>
        <w:jc w:val="both"/>
        <w:rPr>
          <w:rFonts w:ascii="Times New Roman" w:hAnsi="Times New Roman"/>
          <w:b/>
          <w:bCs/>
          <w:iCs/>
          <w:sz w:val="24"/>
          <w:szCs w:val="32"/>
        </w:rPr>
      </w:pPr>
      <w:r w:rsidRPr="00E31463">
        <w:rPr>
          <w:rFonts w:ascii="Times New Roman" w:hAnsi="Times New Roman"/>
          <w:b/>
          <w:bCs/>
          <w:iCs/>
          <w:sz w:val="24"/>
          <w:szCs w:val="32"/>
        </w:rPr>
        <w:t>огонь – теплый и сухой,</w:t>
      </w:r>
    </w:p>
    <w:p w:rsidR="00E31463" w:rsidRPr="00E31463" w:rsidRDefault="00E31463" w:rsidP="0082086D">
      <w:pPr>
        <w:spacing w:after="0" w:line="240" w:lineRule="auto"/>
        <w:jc w:val="both"/>
        <w:rPr>
          <w:rFonts w:ascii="Times New Roman" w:hAnsi="Times New Roman"/>
          <w:b/>
          <w:bCs/>
          <w:iCs/>
          <w:sz w:val="24"/>
          <w:szCs w:val="32"/>
        </w:rPr>
      </w:pPr>
      <w:r w:rsidRPr="00E31463">
        <w:rPr>
          <w:rFonts w:ascii="Times New Roman" w:hAnsi="Times New Roman"/>
          <w:b/>
          <w:bCs/>
          <w:iCs/>
          <w:sz w:val="24"/>
          <w:szCs w:val="32"/>
        </w:rPr>
        <w:t>воздух – теплый и влажный,</w:t>
      </w:r>
    </w:p>
    <w:p w:rsidR="00E31463" w:rsidRPr="00E31463" w:rsidRDefault="00E31463" w:rsidP="0082086D">
      <w:pPr>
        <w:spacing w:after="0" w:line="240" w:lineRule="auto"/>
        <w:jc w:val="both"/>
        <w:rPr>
          <w:rFonts w:ascii="Times New Roman" w:hAnsi="Times New Roman"/>
          <w:b/>
          <w:bCs/>
          <w:iCs/>
          <w:sz w:val="24"/>
          <w:szCs w:val="32"/>
        </w:rPr>
      </w:pPr>
      <w:r w:rsidRPr="00E31463">
        <w:rPr>
          <w:rFonts w:ascii="Times New Roman" w:hAnsi="Times New Roman"/>
          <w:b/>
          <w:bCs/>
          <w:iCs/>
          <w:sz w:val="24"/>
          <w:szCs w:val="32"/>
        </w:rPr>
        <w:t>вода – холодная и влажная,</w:t>
      </w:r>
    </w:p>
    <w:p w:rsidR="00595124" w:rsidRPr="00E31463" w:rsidRDefault="00595124" w:rsidP="0082086D">
      <w:pPr>
        <w:spacing w:after="0" w:line="240" w:lineRule="auto"/>
        <w:jc w:val="both"/>
        <w:rPr>
          <w:rFonts w:ascii="Times New Roman" w:hAnsi="Times New Roman"/>
          <w:b/>
          <w:bCs/>
          <w:iCs/>
          <w:sz w:val="24"/>
          <w:szCs w:val="32"/>
        </w:rPr>
      </w:pPr>
      <w:r w:rsidRPr="00E31463">
        <w:rPr>
          <w:rFonts w:ascii="Times New Roman" w:hAnsi="Times New Roman"/>
          <w:b/>
          <w:bCs/>
          <w:iCs/>
          <w:sz w:val="24"/>
          <w:szCs w:val="32"/>
        </w:rPr>
        <w:t xml:space="preserve">земля – холодная и сухая. </w:t>
      </w:r>
    </w:p>
    <w:p w:rsidR="00D755C9" w:rsidRDefault="00595124" w:rsidP="0082086D">
      <w:pPr>
        <w:spacing w:after="0" w:line="240" w:lineRule="auto"/>
        <w:ind w:firstLine="709"/>
        <w:jc w:val="both"/>
        <w:rPr>
          <w:rFonts w:ascii="Times New Roman" w:hAnsi="Times New Roman"/>
          <w:bCs/>
          <w:iCs/>
          <w:sz w:val="24"/>
          <w:szCs w:val="32"/>
        </w:rPr>
      </w:pPr>
      <w:r w:rsidRPr="00D755C9">
        <w:rPr>
          <w:rFonts w:ascii="Times New Roman" w:hAnsi="Times New Roman"/>
          <w:bCs/>
          <w:iCs/>
          <w:sz w:val="24"/>
          <w:szCs w:val="32"/>
        </w:rPr>
        <w:t>Знаки Зодиака постав</w:t>
      </w:r>
      <w:r w:rsidR="00D755C9">
        <w:rPr>
          <w:rFonts w:ascii="Times New Roman" w:hAnsi="Times New Roman"/>
          <w:bCs/>
          <w:iCs/>
          <w:sz w:val="24"/>
          <w:szCs w:val="32"/>
        </w:rPr>
        <w:t xml:space="preserve">или в соответствие этим стихиям: </w:t>
      </w:r>
      <w:r w:rsidRPr="00D755C9">
        <w:rPr>
          <w:rFonts w:ascii="Times New Roman" w:hAnsi="Times New Roman"/>
          <w:bCs/>
          <w:iCs/>
          <w:sz w:val="24"/>
          <w:szCs w:val="32"/>
        </w:rPr>
        <w:t xml:space="preserve">Овен – огонь, Телец – земля, Близнецы – воздух и т.д. В Зодиаке получилось четыре равносторонних треугольника, их так и называют – тригон огня, тригон земли, тригон воздуха и тригон воды. </w:t>
      </w:r>
    </w:p>
    <w:p w:rsidR="00595124" w:rsidRPr="00D755C9" w:rsidRDefault="00595124" w:rsidP="0082086D">
      <w:pPr>
        <w:spacing w:after="0" w:line="240" w:lineRule="auto"/>
        <w:ind w:firstLine="709"/>
        <w:jc w:val="both"/>
        <w:rPr>
          <w:rFonts w:ascii="Times New Roman" w:hAnsi="Times New Roman"/>
          <w:b/>
          <w:sz w:val="24"/>
          <w:szCs w:val="32"/>
        </w:rPr>
      </w:pPr>
      <w:r w:rsidRPr="00D755C9">
        <w:rPr>
          <w:rFonts w:ascii="Times New Roman" w:hAnsi="Times New Roman"/>
          <w:bCs/>
          <w:iCs/>
          <w:sz w:val="24"/>
          <w:szCs w:val="32"/>
        </w:rPr>
        <w:t xml:space="preserve">К </w:t>
      </w:r>
      <w:r w:rsidRPr="00D755C9">
        <w:rPr>
          <w:rFonts w:ascii="Times New Roman" w:hAnsi="Times New Roman"/>
          <w:b/>
          <w:bCs/>
          <w:iCs/>
          <w:sz w:val="24"/>
          <w:szCs w:val="32"/>
        </w:rPr>
        <w:t>огненным знакам</w:t>
      </w:r>
      <w:r w:rsidRPr="00D755C9">
        <w:rPr>
          <w:rFonts w:ascii="Times New Roman" w:hAnsi="Times New Roman"/>
          <w:bCs/>
          <w:iCs/>
          <w:sz w:val="24"/>
          <w:szCs w:val="32"/>
        </w:rPr>
        <w:t xml:space="preserve"> относятся: </w:t>
      </w:r>
      <w:r w:rsidRPr="00D755C9">
        <w:rPr>
          <w:rFonts w:ascii="Times New Roman" w:hAnsi="Times New Roman"/>
          <w:b/>
          <w:bCs/>
          <w:iCs/>
          <w:sz w:val="24"/>
          <w:szCs w:val="32"/>
        </w:rPr>
        <w:t>Овен, Лев, Стрелец</w:t>
      </w:r>
      <w:r w:rsidRPr="00D755C9">
        <w:rPr>
          <w:rFonts w:ascii="Times New Roman" w:hAnsi="Times New Roman"/>
          <w:bCs/>
          <w:iCs/>
          <w:sz w:val="24"/>
          <w:szCs w:val="32"/>
        </w:rPr>
        <w:t xml:space="preserve">; к </w:t>
      </w:r>
      <w:r w:rsidRPr="00D755C9">
        <w:rPr>
          <w:rFonts w:ascii="Times New Roman" w:hAnsi="Times New Roman"/>
          <w:b/>
          <w:bCs/>
          <w:iCs/>
          <w:sz w:val="24"/>
          <w:szCs w:val="32"/>
        </w:rPr>
        <w:t>земным</w:t>
      </w:r>
      <w:r w:rsidRPr="00D755C9">
        <w:rPr>
          <w:rFonts w:ascii="Times New Roman" w:hAnsi="Times New Roman"/>
          <w:bCs/>
          <w:iCs/>
          <w:sz w:val="24"/>
          <w:szCs w:val="32"/>
        </w:rPr>
        <w:t xml:space="preserve"> – </w:t>
      </w:r>
      <w:r w:rsidRPr="00D755C9">
        <w:rPr>
          <w:rFonts w:ascii="Times New Roman" w:hAnsi="Times New Roman"/>
          <w:b/>
          <w:bCs/>
          <w:iCs/>
          <w:sz w:val="24"/>
          <w:szCs w:val="32"/>
        </w:rPr>
        <w:t>Телец, Дева, Козерог</w:t>
      </w:r>
      <w:r w:rsidRPr="00D755C9">
        <w:rPr>
          <w:rFonts w:ascii="Times New Roman" w:hAnsi="Times New Roman"/>
          <w:bCs/>
          <w:iCs/>
          <w:sz w:val="24"/>
          <w:szCs w:val="32"/>
        </w:rPr>
        <w:t xml:space="preserve">; к </w:t>
      </w:r>
      <w:r w:rsidRPr="00D755C9">
        <w:rPr>
          <w:rFonts w:ascii="Times New Roman" w:hAnsi="Times New Roman"/>
          <w:b/>
          <w:bCs/>
          <w:iCs/>
          <w:sz w:val="24"/>
          <w:szCs w:val="32"/>
        </w:rPr>
        <w:t>воздушным</w:t>
      </w:r>
      <w:r w:rsidRPr="00D755C9">
        <w:rPr>
          <w:rFonts w:ascii="Times New Roman" w:hAnsi="Times New Roman"/>
          <w:bCs/>
          <w:iCs/>
          <w:sz w:val="24"/>
          <w:szCs w:val="32"/>
        </w:rPr>
        <w:t xml:space="preserve"> – </w:t>
      </w:r>
      <w:r w:rsidRPr="00D755C9">
        <w:rPr>
          <w:rFonts w:ascii="Times New Roman" w:hAnsi="Times New Roman"/>
          <w:b/>
          <w:bCs/>
          <w:iCs/>
          <w:sz w:val="24"/>
          <w:szCs w:val="32"/>
        </w:rPr>
        <w:t>Близнецы, Весы, Водолей</w:t>
      </w:r>
      <w:r w:rsidRPr="00D755C9">
        <w:rPr>
          <w:rFonts w:ascii="Times New Roman" w:hAnsi="Times New Roman"/>
          <w:bCs/>
          <w:iCs/>
          <w:sz w:val="24"/>
          <w:szCs w:val="32"/>
        </w:rPr>
        <w:t xml:space="preserve">, и к </w:t>
      </w:r>
      <w:r w:rsidRPr="00D755C9">
        <w:rPr>
          <w:rFonts w:ascii="Times New Roman" w:hAnsi="Times New Roman"/>
          <w:b/>
          <w:bCs/>
          <w:iCs/>
          <w:sz w:val="24"/>
          <w:szCs w:val="32"/>
        </w:rPr>
        <w:t>водным знакам</w:t>
      </w:r>
      <w:r w:rsidRPr="00D755C9">
        <w:rPr>
          <w:rFonts w:ascii="Times New Roman" w:hAnsi="Times New Roman"/>
          <w:bCs/>
          <w:iCs/>
          <w:sz w:val="24"/>
          <w:szCs w:val="32"/>
        </w:rPr>
        <w:t xml:space="preserve"> относятся </w:t>
      </w:r>
      <w:r w:rsidRPr="00D755C9">
        <w:rPr>
          <w:rFonts w:ascii="Times New Roman" w:hAnsi="Times New Roman"/>
          <w:b/>
          <w:bCs/>
          <w:iCs/>
          <w:sz w:val="24"/>
          <w:szCs w:val="32"/>
        </w:rPr>
        <w:t>Рак, Скорпион и Рыбы.</w:t>
      </w:r>
    </w:p>
    <w:p w:rsidR="00D755C9" w:rsidRDefault="00DD03EB" w:rsidP="0082086D">
      <w:pPr>
        <w:spacing w:after="0" w:line="240" w:lineRule="auto"/>
        <w:ind w:firstLine="709"/>
        <w:jc w:val="both"/>
        <w:rPr>
          <w:rFonts w:ascii="Times New Roman" w:hAnsi="Times New Roman"/>
          <w:sz w:val="24"/>
          <w:szCs w:val="32"/>
        </w:rPr>
      </w:pPr>
      <w:r>
        <w:rPr>
          <w:rFonts w:ascii="Times New Roman" w:hAnsi="Times New Roman"/>
          <w:sz w:val="24"/>
          <w:szCs w:val="32"/>
        </w:rPr>
        <w:t>Вот так на диаграмме видно, что все стихии нашего класса имеют место.</w:t>
      </w:r>
      <w:r w:rsidR="009378F9" w:rsidRPr="009378F9">
        <w:rPr>
          <w:rFonts w:ascii="Times New Roman" w:hAnsi="Times New Roman" w:cs="Times New Roman"/>
          <w:iCs/>
          <w:sz w:val="24"/>
          <w:szCs w:val="32"/>
        </w:rPr>
        <w:t>Люди, рождённые под знаком одной стихии, как правило</w:t>
      </w:r>
      <w:r w:rsidR="009378F9">
        <w:rPr>
          <w:rFonts w:ascii="Times New Roman" w:hAnsi="Times New Roman" w:cs="Times New Roman"/>
          <w:iCs/>
          <w:sz w:val="24"/>
          <w:szCs w:val="32"/>
        </w:rPr>
        <w:t>,</w:t>
      </w:r>
      <w:r w:rsidR="009378F9" w:rsidRPr="009378F9">
        <w:rPr>
          <w:rFonts w:ascii="Times New Roman" w:hAnsi="Times New Roman" w:cs="Times New Roman"/>
          <w:iCs/>
          <w:sz w:val="24"/>
          <w:szCs w:val="32"/>
        </w:rPr>
        <w:t xml:space="preserve"> имеют сходные черты характера, похожий темперамент, у </w:t>
      </w:r>
      <w:r w:rsidR="009378F9">
        <w:rPr>
          <w:rFonts w:ascii="Times New Roman" w:hAnsi="Times New Roman" w:cs="Times New Roman"/>
          <w:iCs/>
          <w:sz w:val="24"/>
          <w:szCs w:val="32"/>
        </w:rPr>
        <w:t xml:space="preserve">них могут быть общие вкусы и т. </w:t>
      </w:r>
      <w:r w:rsidR="009378F9" w:rsidRPr="009378F9">
        <w:rPr>
          <w:rFonts w:ascii="Times New Roman" w:hAnsi="Times New Roman" w:cs="Times New Roman"/>
          <w:iCs/>
          <w:sz w:val="24"/>
          <w:szCs w:val="32"/>
        </w:rPr>
        <w:t>д.</w:t>
      </w:r>
      <w:r w:rsidR="009378F9">
        <w:rPr>
          <w:rFonts w:ascii="Times New Roman" w:hAnsi="Times New Roman" w:cs="Times New Roman"/>
          <w:iCs/>
          <w:sz w:val="24"/>
          <w:szCs w:val="32"/>
        </w:rPr>
        <w:t xml:space="preserve"> Равномерное распределение говорит о комфорте всем нашим одноклассникам в классе.</w:t>
      </w:r>
    </w:p>
    <w:p w:rsidR="00D755C9" w:rsidRPr="00D755C9" w:rsidRDefault="00D755C9" w:rsidP="00D31332">
      <w:pPr>
        <w:spacing w:after="0" w:line="240" w:lineRule="auto"/>
        <w:ind w:left="-491"/>
        <w:rPr>
          <w:rFonts w:ascii="Times New Roman" w:hAnsi="Times New Roman"/>
          <w:sz w:val="24"/>
          <w:szCs w:val="32"/>
        </w:rPr>
      </w:pPr>
    </w:p>
    <w:p w:rsidR="00595124" w:rsidRDefault="0082086D" w:rsidP="00D31332">
      <w:pPr>
        <w:spacing w:after="0" w:line="240" w:lineRule="auto"/>
        <w:ind w:left="-491"/>
        <w:rPr>
          <w:rFonts w:ascii="Times New Roman" w:hAnsi="Times New Roman"/>
          <w:sz w:val="32"/>
          <w:szCs w:val="32"/>
        </w:rPr>
      </w:pPr>
      <w:r>
        <w:rPr>
          <w:rFonts w:ascii="Times New Roman" w:hAnsi="Times New Roman"/>
          <w:noProof/>
          <w:sz w:val="24"/>
          <w:szCs w:val="32"/>
          <w:lang w:eastAsia="ru-RU"/>
        </w:rPr>
        <w:lastRenderedPageBreak/>
        <w:drawing>
          <wp:anchor distT="0" distB="0" distL="114300" distR="114300" simplePos="0" relativeHeight="251666432" behindDoc="0" locked="0" layoutInCell="1" allowOverlap="1">
            <wp:simplePos x="0" y="0"/>
            <wp:positionH relativeFrom="column">
              <wp:posOffset>-327660</wp:posOffset>
            </wp:positionH>
            <wp:positionV relativeFrom="paragraph">
              <wp:posOffset>-252730</wp:posOffset>
            </wp:positionV>
            <wp:extent cx="6286500" cy="3114675"/>
            <wp:effectExtent l="0" t="0" r="0" b="0"/>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595124" w:rsidRDefault="00595124" w:rsidP="00D31332">
      <w:pPr>
        <w:spacing w:after="0" w:line="240" w:lineRule="auto"/>
        <w:ind w:left="-491"/>
        <w:rPr>
          <w:rFonts w:ascii="Times New Roman" w:hAnsi="Times New Roman"/>
          <w:sz w:val="32"/>
          <w:szCs w:val="32"/>
        </w:rPr>
      </w:pPr>
    </w:p>
    <w:p w:rsidR="00595124" w:rsidRDefault="00595124" w:rsidP="00D31332">
      <w:pPr>
        <w:spacing w:after="0" w:line="240" w:lineRule="auto"/>
        <w:ind w:left="-491"/>
        <w:rPr>
          <w:rFonts w:ascii="Times New Roman" w:hAnsi="Times New Roman"/>
          <w:sz w:val="32"/>
          <w:szCs w:val="32"/>
        </w:rPr>
      </w:pPr>
    </w:p>
    <w:p w:rsidR="00595124" w:rsidRDefault="00595124" w:rsidP="00D31332">
      <w:pPr>
        <w:spacing w:after="0" w:line="240" w:lineRule="auto"/>
        <w:ind w:left="-491"/>
        <w:rPr>
          <w:rFonts w:ascii="Times New Roman" w:hAnsi="Times New Roman"/>
          <w:sz w:val="32"/>
          <w:szCs w:val="32"/>
        </w:rPr>
      </w:pPr>
    </w:p>
    <w:p w:rsidR="00595124" w:rsidRDefault="00595124" w:rsidP="00D31332">
      <w:pPr>
        <w:spacing w:after="0" w:line="240" w:lineRule="auto"/>
        <w:ind w:left="-491"/>
        <w:rPr>
          <w:rFonts w:ascii="Times New Roman" w:hAnsi="Times New Roman"/>
          <w:sz w:val="32"/>
          <w:szCs w:val="32"/>
        </w:rPr>
      </w:pPr>
    </w:p>
    <w:p w:rsidR="00595124" w:rsidRDefault="00595124" w:rsidP="00D31332">
      <w:pPr>
        <w:spacing w:after="0" w:line="240" w:lineRule="auto"/>
        <w:ind w:left="-491"/>
        <w:rPr>
          <w:rFonts w:ascii="Times New Roman" w:hAnsi="Times New Roman"/>
          <w:sz w:val="32"/>
          <w:szCs w:val="32"/>
        </w:rPr>
      </w:pPr>
    </w:p>
    <w:p w:rsidR="00595124" w:rsidRDefault="00595124" w:rsidP="00D31332">
      <w:pPr>
        <w:spacing w:after="0" w:line="240" w:lineRule="auto"/>
        <w:ind w:left="-491"/>
        <w:rPr>
          <w:rFonts w:ascii="Times New Roman" w:hAnsi="Times New Roman"/>
          <w:sz w:val="32"/>
          <w:szCs w:val="32"/>
        </w:rPr>
      </w:pPr>
    </w:p>
    <w:p w:rsidR="00595124" w:rsidRDefault="00595124" w:rsidP="00D31332">
      <w:pPr>
        <w:spacing w:after="0" w:line="240" w:lineRule="auto"/>
        <w:ind w:left="-491"/>
        <w:rPr>
          <w:rFonts w:ascii="Times New Roman" w:hAnsi="Times New Roman"/>
          <w:sz w:val="32"/>
          <w:szCs w:val="32"/>
        </w:rPr>
      </w:pPr>
    </w:p>
    <w:p w:rsidR="00595124" w:rsidRDefault="00595124" w:rsidP="00D31332">
      <w:pPr>
        <w:spacing w:after="0" w:line="240" w:lineRule="auto"/>
        <w:ind w:left="-491"/>
        <w:rPr>
          <w:rFonts w:ascii="Times New Roman" w:hAnsi="Times New Roman"/>
          <w:sz w:val="32"/>
          <w:szCs w:val="32"/>
        </w:rPr>
      </w:pPr>
    </w:p>
    <w:p w:rsidR="00E14C34" w:rsidRDefault="00E14C34" w:rsidP="00D31332">
      <w:pPr>
        <w:spacing w:after="0" w:line="240" w:lineRule="auto"/>
        <w:ind w:left="-491"/>
        <w:rPr>
          <w:rFonts w:ascii="Times New Roman" w:hAnsi="Times New Roman"/>
          <w:sz w:val="32"/>
          <w:szCs w:val="32"/>
        </w:rPr>
      </w:pPr>
    </w:p>
    <w:p w:rsidR="00E14C34" w:rsidRPr="00E14C34" w:rsidRDefault="00E14C34" w:rsidP="00E14C34">
      <w:pPr>
        <w:rPr>
          <w:rFonts w:ascii="Times New Roman" w:hAnsi="Times New Roman"/>
          <w:sz w:val="32"/>
          <w:szCs w:val="32"/>
        </w:rPr>
      </w:pPr>
    </w:p>
    <w:p w:rsidR="0082086D" w:rsidRDefault="0082086D" w:rsidP="00E31463">
      <w:pPr>
        <w:spacing w:after="0" w:line="360" w:lineRule="auto"/>
        <w:ind w:firstLine="709"/>
        <w:jc w:val="both"/>
        <w:rPr>
          <w:rFonts w:ascii="Times New Roman" w:hAnsi="Times New Roman"/>
          <w:sz w:val="24"/>
          <w:szCs w:val="24"/>
        </w:rPr>
      </w:pPr>
    </w:p>
    <w:p w:rsidR="00291584" w:rsidRPr="00E31463" w:rsidRDefault="00E31463" w:rsidP="0082086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Для дальнейшего исследования мы составили анкету (Приложение 1). Полученные данные внесли в таблицу, а также указали </w:t>
      </w:r>
      <w:r w:rsidR="005619B0">
        <w:rPr>
          <w:rFonts w:ascii="Times New Roman" w:hAnsi="Times New Roman"/>
          <w:sz w:val="24"/>
          <w:szCs w:val="24"/>
        </w:rPr>
        <w:t xml:space="preserve">для каждого нашего одноклассника </w:t>
      </w:r>
      <w:r w:rsidR="00DD03EB">
        <w:rPr>
          <w:rFonts w:ascii="Times New Roman" w:hAnsi="Times New Roman"/>
          <w:sz w:val="24"/>
          <w:szCs w:val="24"/>
        </w:rPr>
        <w:t xml:space="preserve">профессии, которые подходят для каждого </w:t>
      </w:r>
      <w:r w:rsidR="005619B0">
        <w:rPr>
          <w:rFonts w:ascii="Times New Roman" w:hAnsi="Times New Roman"/>
          <w:sz w:val="24"/>
          <w:szCs w:val="24"/>
        </w:rPr>
        <w:t>знака Зодиака, под которым он родился.</w:t>
      </w:r>
    </w:p>
    <w:tbl>
      <w:tblPr>
        <w:tblStyle w:val="a7"/>
        <w:tblW w:w="0" w:type="auto"/>
        <w:tblLayout w:type="fixed"/>
        <w:tblLook w:val="04A0"/>
      </w:tblPr>
      <w:tblGrid>
        <w:gridCol w:w="563"/>
        <w:gridCol w:w="1388"/>
        <w:gridCol w:w="1418"/>
        <w:gridCol w:w="1701"/>
        <w:gridCol w:w="1417"/>
        <w:gridCol w:w="1418"/>
        <w:gridCol w:w="1666"/>
      </w:tblGrid>
      <w:tr w:rsidR="007851FC" w:rsidTr="00DD03EB">
        <w:tc>
          <w:tcPr>
            <w:tcW w:w="563" w:type="dxa"/>
            <w:vAlign w:val="center"/>
          </w:tcPr>
          <w:p w:rsidR="007851FC" w:rsidRPr="007851FC" w:rsidRDefault="007851FC" w:rsidP="00E31463">
            <w:pPr>
              <w:jc w:val="center"/>
              <w:rPr>
                <w:rFonts w:ascii="Times New Roman" w:hAnsi="Times New Roman"/>
                <w:b/>
                <w:sz w:val="20"/>
                <w:szCs w:val="32"/>
              </w:rPr>
            </w:pPr>
            <w:r w:rsidRPr="007851FC">
              <w:rPr>
                <w:rFonts w:ascii="Times New Roman" w:hAnsi="Times New Roman"/>
                <w:b/>
                <w:sz w:val="20"/>
                <w:szCs w:val="32"/>
              </w:rPr>
              <w:t>№ п/п</w:t>
            </w:r>
          </w:p>
        </w:tc>
        <w:tc>
          <w:tcPr>
            <w:tcW w:w="1388" w:type="dxa"/>
            <w:vAlign w:val="center"/>
          </w:tcPr>
          <w:p w:rsidR="007851FC" w:rsidRPr="007851FC" w:rsidRDefault="007851FC" w:rsidP="007851FC">
            <w:pPr>
              <w:jc w:val="center"/>
              <w:rPr>
                <w:rFonts w:ascii="Times New Roman" w:hAnsi="Times New Roman"/>
                <w:b/>
                <w:sz w:val="20"/>
                <w:szCs w:val="32"/>
              </w:rPr>
            </w:pPr>
            <w:r w:rsidRPr="007851FC">
              <w:rPr>
                <w:rFonts w:ascii="Times New Roman" w:hAnsi="Times New Roman"/>
                <w:b/>
                <w:sz w:val="20"/>
                <w:szCs w:val="32"/>
              </w:rPr>
              <w:t>ФИО</w:t>
            </w:r>
          </w:p>
        </w:tc>
        <w:tc>
          <w:tcPr>
            <w:tcW w:w="1418" w:type="dxa"/>
            <w:vAlign w:val="center"/>
          </w:tcPr>
          <w:p w:rsidR="007851FC" w:rsidRPr="007851FC" w:rsidRDefault="00672167" w:rsidP="00672167">
            <w:pPr>
              <w:jc w:val="center"/>
              <w:rPr>
                <w:rFonts w:ascii="Times New Roman" w:hAnsi="Times New Roman"/>
                <w:b/>
                <w:sz w:val="20"/>
                <w:szCs w:val="32"/>
              </w:rPr>
            </w:pPr>
            <w:r>
              <w:rPr>
                <w:rFonts w:ascii="Times New Roman" w:hAnsi="Times New Roman"/>
                <w:b/>
                <w:sz w:val="20"/>
                <w:szCs w:val="32"/>
              </w:rPr>
              <w:t xml:space="preserve">Доп. </w:t>
            </w:r>
            <w:r w:rsidR="007851FC" w:rsidRPr="007851FC">
              <w:rPr>
                <w:rFonts w:ascii="Times New Roman" w:hAnsi="Times New Roman"/>
                <w:b/>
                <w:sz w:val="20"/>
                <w:szCs w:val="32"/>
              </w:rPr>
              <w:t>образование</w:t>
            </w:r>
          </w:p>
        </w:tc>
        <w:tc>
          <w:tcPr>
            <w:tcW w:w="1701" w:type="dxa"/>
            <w:vAlign w:val="center"/>
          </w:tcPr>
          <w:p w:rsidR="007851FC" w:rsidRPr="007851FC" w:rsidRDefault="007851FC" w:rsidP="007851FC">
            <w:pPr>
              <w:jc w:val="center"/>
              <w:rPr>
                <w:rFonts w:ascii="Times New Roman" w:hAnsi="Times New Roman"/>
                <w:b/>
                <w:sz w:val="20"/>
                <w:szCs w:val="32"/>
              </w:rPr>
            </w:pPr>
            <w:r w:rsidRPr="007851FC">
              <w:rPr>
                <w:rFonts w:ascii="Times New Roman" w:hAnsi="Times New Roman"/>
                <w:b/>
                <w:sz w:val="20"/>
                <w:szCs w:val="32"/>
              </w:rPr>
              <w:t>На каких предметах лучше себя проявляете?</w:t>
            </w:r>
          </w:p>
        </w:tc>
        <w:tc>
          <w:tcPr>
            <w:tcW w:w="1417" w:type="dxa"/>
            <w:vAlign w:val="center"/>
          </w:tcPr>
          <w:p w:rsidR="007851FC" w:rsidRPr="007851FC" w:rsidRDefault="007851FC" w:rsidP="007851FC">
            <w:pPr>
              <w:jc w:val="center"/>
              <w:rPr>
                <w:rFonts w:ascii="Times New Roman" w:hAnsi="Times New Roman"/>
                <w:b/>
                <w:sz w:val="20"/>
                <w:szCs w:val="32"/>
              </w:rPr>
            </w:pPr>
            <w:r w:rsidRPr="007851FC">
              <w:rPr>
                <w:rFonts w:ascii="Times New Roman" w:hAnsi="Times New Roman"/>
                <w:b/>
                <w:sz w:val="20"/>
                <w:szCs w:val="32"/>
              </w:rPr>
              <w:t>Кем хотите стать?</w:t>
            </w:r>
          </w:p>
        </w:tc>
        <w:tc>
          <w:tcPr>
            <w:tcW w:w="1418" w:type="dxa"/>
            <w:vAlign w:val="center"/>
          </w:tcPr>
          <w:p w:rsidR="007851FC" w:rsidRPr="007851FC" w:rsidRDefault="007851FC" w:rsidP="007851FC">
            <w:pPr>
              <w:jc w:val="center"/>
              <w:rPr>
                <w:rFonts w:ascii="Times New Roman" w:hAnsi="Times New Roman"/>
                <w:b/>
                <w:sz w:val="20"/>
                <w:szCs w:val="32"/>
              </w:rPr>
            </w:pPr>
            <w:r w:rsidRPr="007851FC">
              <w:rPr>
                <w:rFonts w:ascii="Times New Roman" w:hAnsi="Times New Roman"/>
                <w:b/>
                <w:sz w:val="20"/>
                <w:szCs w:val="32"/>
              </w:rPr>
              <w:t xml:space="preserve">Какие профессии рекомендуют родители? </w:t>
            </w:r>
          </w:p>
        </w:tc>
        <w:tc>
          <w:tcPr>
            <w:tcW w:w="1666" w:type="dxa"/>
            <w:vAlign w:val="center"/>
          </w:tcPr>
          <w:p w:rsidR="007851FC" w:rsidRPr="007851FC" w:rsidRDefault="007851FC" w:rsidP="007851FC">
            <w:pPr>
              <w:jc w:val="center"/>
              <w:rPr>
                <w:rFonts w:ascii="Times New Roman" w:hAnsi="Times New Roman"/>
                <w:b/>
                <w:sz w:val="20"/>
                <w:szCs w:val="32"/>
              </w:rPr>
            </w:pPr>
            <w:r w:rsidRPr="007851FC">
              <w:rPr>
                <w:rFonts w:ascii="Times New Roman" w:hAnsi="Times New Roman"/>
                <w:b/>
                <w:sz w:val="20"/>
                <w:szCs w:val="32"/>
              </w:rPr>
              <w:t>О чем говорит знак Зодиака?</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w:t>
            </w:r>
          </w:p>
        </w:tc>
        <w:tc>
          <w:tcPr>
            <w:tcW w:w="1388" w:type="dxa"/>
            <w:vAlign w:val="center"/>
          </w:tcPr>
          <w:p w:rsidR="007851FC" w:rsidRPr="00291584" w:rsidRDefault="007851FC" w:rsidP="007851FC">
            <w:pPr>
              <w:rPr>
                <w:rFonts w:ascii="Times New Roman" w:hAnsi="Times New Roman" w:cs="Times New Roman"/>
                <w:sz w:val="20"/>
                <w:szCs w:val="20"/>
              </w:rPr>
            </w:pPr>
            <w:r w:rsidRPr="00291584">
              <w:rPr>
                <w:rFonts w:ascii="Times New Roman" w:hAnsi="Times New Roman" w:cs="Times New Roman"/>
                <w:sz w:val="20"/>
                <w:szCs w:val="20"/>
              </w:rPr>
              <w:t>Акишина Наталья</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ИЗО</w:t>
            </w:r>
          </w:p>
        </w:tc>
        <w:tc>
          <w:tcPr>
            <w:tcW w:w="1417"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Судья</w:t>
            </w:r>
          </w:p>
        </w:tc>
        <w:tc>
          <w:tcPr>
            <w:tcW w:w="1666" w:type="dxa"/>
            <w:vAlign w:val="center"/>
          </w:tcPr>
          <w:p w:rsidR="007851FC" w:rsidRPr="00291584" w:rsidRDefault="009378F9" w:rsidP="007851FC">
            <w:pPr>
              <w:jc w:val="center"/>
              <w:rPr>
                <w:rFonts w:ascii="Times New Roman" w:hAnsi="Times New Roman" w:cs="Times New Roman"/>
                <w:sz w:val="20"/>
                <w:szCs w:val="20"/>
              </w:rPr>
            </w:pPr>
            <w:r>
              <w:rPr>
                <w:rFonts w:ascii="Times New Roman" w:hAnsi="Times New Roman" w:cs="Times New Roman"/>
                <w:sz w:val="20"/>
                <w:szCs w:val="20"/>
              </w:rPr>
              <w:t>Актер, преподаватель, руководитель</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2</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Величко Полина</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Пионербол (1 год); танцы (7 лет)</w:t>
            </w:r>
          </w:p>
        </w:tc>
        <w:tc>
          <w:tcPr>
            <w:tcW w:w="1701"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ИЗО, ритмика, математика, история, физ-ра, технология</w:t>
            </w:r>
          </w:p>
        </w:tc>
        <w:tc>
          <w:tcPr>
            <w:tcW w:w="1417" w:type="dxa"/>
            <w:vAlign w:val="center"/>
          </w:tcPr>
          <w:p w:rsidR="007851FC" w:rsidRPr="00291584" w:rsidRDefault="00B86676" w:rsidP="007851FC">
            <w:pPr>
              <w:jc w:val="center"/>
              <w:rPr>
                <w:rFonts w:ascii="Times New Roman" w:hAnsi="Times New Roman" w:cs="Times New Roman"/>
                <w:sz w:val="20"/>
                <w:szCs w:val="20"/>
              </w:rPr>
            </w:pPr>
            <w:r>
              <w:rPr>
                <w:rFonts w:ascii="Times New Roman" w:hAnsi="Times New Roman" w:cs="Times New Roman"/>
                <w:sz w:val="20"/>
                <w:szCs w:val="20"/>
              </w:rPr>
              <w:t>Дизайнер, экономист, певица, художник, повар</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666" w:type="dxa"/>
            <w:vAlign w:val="center"/>
          </w:tcPr>
          <w:p w:rsidR="007851FC" w:rsidRPr="00291584" w:rsidRDefault="00B86676" w:rsidP="007851FC">
            <w:pPr>
              <w:jc w:val="center"/>
              <w:rPr>
                <w:rFonts w:ascii="Times New Roman" w:hAnsi="Times New Roman" w:cs="Times New Roman"/>
                <w:sz w:val="20"/>
                <w:szCs w:val="20"/>
              </w:rPr>
            </w:pPr>
            <w:r>
              <w:rPr>
                <w:rFonts w:ascii="Times New Roman" w:hAnsi="Times New Roman" w:cs="Times New Roman"/>
                <w:sz w:val="20"/>
                <w:szCs w:val="20"/>
              </w:rPr>
              <w:t>Повар, поэт, художник</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3</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Калашникова Вероника</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Танцы (5 лет)</w:t>
            </w:r>
          </w:p>
        </w:tc>
        <w:tc>
          <w:tcPr>
            <w:tcW w:w="1701"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Математика, музыка, ритмика, технология</w:t>
            </w:r>
          </w:p>
        </w:tc>
        <w:tc>
          <w:tcPr>
            <w:tcW w:w="1417" w:type="dxa"/>
            <w:vAlign w:val="center"/>
          </w:tcPr>
          <w:p w:rsidR="007851FC" w:rsidRPr="00291584" w:rsidRDefault="00DD03EB" w:rsidP="00DD03EB">
            <w:pPr>
              <w:jc w:val="center"/>
              <w:rPr>
                <w:rFonts w:ascii="Times New Roman" w:hAnsi="Times New Roman" w:cs="Times New Roman"/>
                <w:sz w:val="20"/>
                <w:szCs w:val="20"/>
              </w:rPr>
            </w:pPr>
            <w:r>
              <w:rPr>
                <w:rFonts w:ascii="Times New Roman" w:hAnsi="Times New Roman" w:cs="Times New Roman"/>
                <w:sz w:val="20"/>
                <w:szCs w:val="20"/>
              </w:rPr>
              <w:t>Шеф-повар</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Экономист, повар, певица</w:t>
            </w:r>
          </w:p>
        </w:tc>
        <w:tc>
          <w:tcPr>
            <w:tcW w:w="1666" w:type="dxa"/>
            <w:vAlign w:val="center"/>
          </w:tcPr>
          <w:p w:rsidR="007851FC" w:rsidRPr="00291584" w:rsidRDefault="009378F9" w:rsidP="007851FC">
            <w:pPr>
              <w:jc w:val="center"/>
              <w:rPr>
                <w:rFonts w:ascii="Times New Roman" w:hAnsi="Times New Roman" w:cs="Times New Roman"/>
                <w:sz w:val="20"/>
                <w:szCs w:val="20"/>
              </w:rPr>
            </w:pPr>
            <w:r w:rsidRPr="009378F9">
              <w:rPr>
                <w:rFonts w:ascii="Times New Roman" w:hAnsi="Times New Roman" w:cs="Times New Roman"/>
                <w:sz w:val="20"/>
                <w:szCs w:val="28"/>
              </w:rPr>
              <w:t>Художник, писатель, поэт, психолог</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4</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Кузьмина Александра</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Настольный теннис (1 год); игра на фортепьяно (2 года)</w:t>
            </w:r>
          </w:p>
        </w:tc>
        <w:tc>
          <w:tcPr>
            <w:tcW w:w="1701"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История, литература, русский</w:t>
            </w:r>
          </w:p>
        </w:tc>
        <w:tc>
          <w:tcPr>
            <w:tcW w:w="1417"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Модельер, экономист, врач</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Врач </w:t>
            </w:r>
          </w:p>
        </w:tc>
        <w:tc>
          <w:tcPr>
            <w:tcW w:w="1666" w:type="dxa"/>
            <w:vAlign w:val="center"/>
          </w:tcPr>
          <w:p w:rsidR="007851FC" w:rsidRPr="00291584" w:rsidRDefault="009378F9" w:rsidP="007851FC">
            <w:pPr>
              <w:jc w:val="center"/>
              <w:rPr>
                <w:rFonts w:ascii="Times New Roman" w:hAnsi="Times New Roman" w:cs="Times New Roman"/>
                <w:sz w:val="20"/>
                <w:szCs w:val="20"/>
              </w:rPr>
            </w:pPr>
            <w:r w:rsidRPr="009378F9">
              <w:rPr>
                <w:rFonts w:ascii="Times New Roman" w:hAnsi="Times New Roman" w:cs="Times New Roman"/>
                <w:sz w:val="20"/>
                <w:szCs w:val="28"/>
              </w:rPr>
              <w:t>Художник, писатель, поэт, психолог</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5</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Медякова Евгения</w:t>
            </w:r>
          </w:p>
        </w:tc>
        <w:tc>
          <w:tcPr>
            <w:tcW w:w="1418"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Танцы (5 лет)</w:t>
            </w:r>
          </w:p>
        </w:tc>
        <w:tc>
          <w:tcPr>
            <w:tcW w:w="1701"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Литература, обществознание</w:t>
            </w:r>
          </w:p>
        </w:tc>
        <w:tc>
          <w:tcPr>
            <w:tcW w:w="1417"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Бухгалтер, дизайнер</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Бухгалтер, модельер</w:t>
            </w:r>
          </w:p>
        </w:tc>
        <w:tc>
          <w:tcPr>
            <w:tcW w:w="1666" w:type="dxa"/>
            <w:vAlign w:val="center"/>
          </w:tcPr>
          <w:p w:rsidR="007851FC" w:rsidRPr="00291584" w:rsidRDefault="00B86676" w:rsidP="007851FC">
            <w:pPr>
              <w:jc w:val="center"/>
              <w:rPr>
                <w:rFonts w:ascii="Times New Roman" w:hAnsi="Times New Roman" w:cs="Times New Roman"/>
                <w:sz w:val="20"/>
                <w:szCs w:val="20"/>
              </w:rPr>
            </w:pPr>
            <w:r>
              <w:rPr>
                <w:rFonts w:ascii="Times New Roman" w:hAnsi="Times New Roman" w:cs="Times New Roman"/>
                <w:sz w:val="20"/>
                <w:szCs w:val="20"/>
              </w:rPr>
              <w:t>Администратор, инженер, ученый, экономист, политик</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6</w:t>
            </w:r>
          </w:p>
        </w:tc>
        <w:tc>
          <w:tcPr>
            <w:tcW w:w="1388" w:type="dxa"/>
            <w:vAlign w:val="center"/>
          </w:tcPr>
          <w:p w:rsidR="007851FC" w:rsidRPr="00D85014" w:rsidRDefault="00A45BC0" w:rsidP="007851FC">
            <w:pPr>
              <w:rPr>
                <w:rFonts w:ascii="Times New Roman" w:hAnsi="Times New Roman" w:cs="Times New Roman"/>
                <w:sz w:val="20"/>
                <w:szCs w:val="20"/>
              </w:rPr>
            </w:pPr>
            <w:r w:rsidRPr="00D85014">
              <w:rPr>
                <w:rFonts w:ascii="Times New Roman" w:hAnsi="Times New Roman" w:cs="Times New Roman"/>
                <w:sz w:val="20"/>
                <w:szCs w:val="20"/>
              </w:rPr>
              <w:t>ПарыгинаЕвангелина</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Игра на фортепьяно + вокал (5 лет); танцы (1 год)</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Литература, музыка, ИЗО</w:t>
            </w:r>
          </w:p>
        </w:tc>
        <w:tc>
          <w:tcPr>
            <w:tcW w:w="1417"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Ветеринар, певица</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666" w:type="dxa"/>
            <w:vAlign w:val="center"/>
          </w:tcPr>
          <w:p w:rsidR="007851FC" w:rsidRPr="00291584" w:rsidRDefault="00B86676" w:rsidP="007851FC">
            <w:pPr>
              <w:jc w:val="center"/>
              <w:rPr>
                <w:rFonts w:ascii="Times New Roman" w:hAnsi="Times New Roman" w:cs="Times New Roman"/>
                <w:sz w:val="20"/>
                <w:szCs w:val="20"/>
              </w:rPr>
            </w:pPr>
            <w:r>
              <w:rPr>
                <w:rFonts w:ascii="Times New Roman" w:hAnsi="Times New Roman" w:cs="Times New Roman"/>
                <w:sz w:val="20"/>
                <w:szCs w:val="20"/>
              </w:rPr>
              <w:t>Декоратор, поэт, экономист, плановик, торговый работник</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7</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Русанова Полина</w:t>
            </w:r>
          </w:p>
        </w:tc>
        <w:tc>
          <w:tcPr>
            <w:tcW w:w="1418" w:type="dxa"/>
            <w:vAlign w:val="center"/>
          </w:tcPr>
          <w:p w:rsidR="007851FC" w:rsidRPr="00291584" w:rsidRDefault="00291584" w:rsidP="007851FC">
            <w:pPr>
              <w:jc w:val="center"/>
              <w:rPr>
                <w:rFonts w:ascii="Times New Roman" w:hAnsi="Times New Roman" w:cs="Times New Roman"/>
                <w:sz w:val="20"/>
                <w:szCs w:val="20"/>
              </w:rPr>
            </w:pPr>
            <w:r w:rsidRPr="00291584">
              <w:rPr>
                <w:rFonts w:ascii="Times New Roman" w:hAnsi="Times New Roman" w:cs="Times New Roman"/>
                <w:sz w:val="20"/>
                <w:szCs w:val="20"/>
              </w:rPr>
              <w:t>Танцы (5 лет)</w:t>
            </w:r>
          </w:p>
        </w:tc>
        <w:tc>
          <w:tcPr>
            <w:tcW w:w="1701" w:type="dxa"/>
            <w:vAlign w:val="center"/>
          </w:tcPr>
          <w:p w:rsidR="007851FC" w:rsidRPr="00291584" w:rsidRDefault="00291584" w:rsidP="00291584">
            <w:pPr>
              <w:jc w:val="center"/>
              <w:rPr>
                <w:rFonts w:ascii="Times New Roman" w:hAnsi="Times New Roman" w:cs="Times New Roman"/>
                <w:sz w:val="20"/>
                <w:szCs w:val="20"/>
              </w:rPr>
            </w:pPr>
            <w:r w:rsidRPr="00291584">
              <w:rPr>
                <w:rFonts w:ascii="Times New Roman" w:hAnsi="Times New Roman" w:cs="Times New Roman"/>
                <w:sz w:val="20"/>
                <w:szCs w:val="20"/>
              </w:rPr>
              <w:t>Русский язык, литература, физ-ра, технология, музыка</w:t>
            </w:r>
          </w:p>
        </w:tc>
        <w:tc>
          <w:tcPr>
            <w:tcW w:w="1417" w:type="dxa"/>
            <w:vAlign w:val="center"/>
          </w:tcPr>
          <w:p w:rsidR="007851FC" w:rsidRPr="00291584" w:rsidRDefault="00291584"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Дизайнер </w:t>
            </w:r>
          </w:p>
        </w:tc>
        <w:tc>
          <w:tcPr>
            <w:tcW w:w="1418" w:type="dxa"/>
            <w:vAlign w:val="center"/>
          </w:tcPr>
          <w:p w:rsidR="007851FC" w:rsidRPr="00291584" w:rsidRDefault="00291584" w:rsidP="007851FC">
            <w:pPr>
              <w:jc w:val="center"/>
              <w:rPr>
                <w:rFonts w:ascii="Times New Roman" w:hAnsi="Times New Roman" w:cs="Times New Roman"/>
                <w:sz w:val="20"/>
                <w:szCs w:val="20"/>
              </w:rPr>
            </w:pPr>
            <w:r w:rsidRPr="00291584">
              <w:rPr>
                <w:rFonts w:ascii="Times New Roman" w:hAnsi="Times New Roman" w:cs="Times New Roman"/>
                <w:sz w:val="20"/>
                <w:szCs w:val="20"/>
              </w:rPr>
              <w:t>Юрист, дизайнер</w:t>
            </w:r>
          </w:p>
        </w:tc>
        <w:tc>
          <w:tcPr>
            <w:tcW w:w="1666" w:type="dxa"/>
            <w:vAlign w:val="center"/>
          </w:tcPr>
          <w:p w:rsidR="007851FC" w:rsidRPr="00291584" w:rsidRDefault="009378F9" w:rsidP="007851FC">
            <w:pPr>
              <w:jc w:val="center"/>
              <w:rPr>
                <w:rFonts w:ascii="Times New Roman" w:hAnsi="Times New Roman" w:cs="Times New Roman"/>
                <w:sz w:val="20"/>
                <w:szCs w:val="20"/>
              </w:rPr>
            </w:pPr>
            <w:r>
              <w:rPr>
                <w:rFonts w:ascii="Times New Roman" w:hAnsi="Times New Roman" w:cs="Times New Roman"/>
                <w:sz w:val="20"/>
                <w:szCs w:val="20"/>
              </w:rPr>
              <w:t>Администратор, инженер, ученый, экономист, политик</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8</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СиразетдиноваВеселина</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Танцы (3 года); игра на </w:t>
            </w:r>
            <w:r w:rsidRPr="00291584">
              <w:rPr>
                <w:rFonts w:ascii="Times New Roman" w:hAnsi="Times New Roman" w:cs="Times New Roman"/>
                <w:sz w:val="20"/>
                <w:szCs w:val="20"/>
              </w:rPr>
              <w:lastRenderedPageBreak/>
              <w:t>фортепьяно и скрипке (7 лет)</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lastRenderedPageBreak/>
              <w:t>Математика</w:t>
            </w:r>
          </w:p>
        </w:tc>
        <w:tc>
          <w:tcPr>
            <w:tcW w:w="1417"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Бизнесвумен </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Бизнесвумен</w:t>
            </w:r>
          </w:p>
        </w:tc>
        <w:tc>
          <w:tcPr>
            <w:tcW w:w="1666" w:type="dxa"/>
            <w:vAlign w:val="center"/>
          </w:tcPr>
          <w:p w:rsidR="007851FC" w:rsidRPr="00291584" w:rsidRDefault="00B86676" w:rsidP="00673E2B">
            <w:pPr>
              <w:jc w:val="center"/>
              <w:rPr>
                <w:rFonts w:ascii="Times New Roman" w:hAnsi="Times New Roman" w:cs="Times New Roman"/>
                <w:sz w:val="20"/>
                <w:szCs w:val="20"/>
              </w:rPr>
            </w:pPr>
            <w:r w:rsidRPr="00B86676">
              <w:rPr>
                <w:rFonts w:ascii="Times New Roman" w:hAnsi="Times New Roman" w:cs="Times New Roman"/>
                <w:sz w:val="20"/>
                <w:szCs w:val="28"/>
              </w:rPr>
              <w:t xml:space="preserve">Администратор, коммерсанты, </w:t>
            </w:r>
            <w:r w:rsidRPr="00B86676">
              <w:rPr>
                <w:rFonts w:ascii="Times New Roman" w:hAnsi="Times New Roman" w:cs="Times New Roman"/>
                <w:sz w:val="20"/>
                <w:szCs w:val="28"/>
              </w:rPr>
              <w:lastRenderedPageBreak/>
              <w:t>специалисты по рекламе.</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lastRenderedPageBreak/>
              <w:t>9</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Стукалкина Вероника</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Танцы (9 лет)</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На всех</w:t>
            </w:r>
          </w:p>
        </w:tc>
        <w:tc>
          <w:tcPr>
            <w:tcW w:w="1417"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Журналист, лингвист</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Лингвист </w:t>
            </w:r>
          </w:p>
        </w:tc>
        <w:tc>
          <w:tcPr>
            <w:tcW w:w="1666" w:type="dxa"/>
            <w:vAlign w:val="center"/>
          </w:tcPr>
          <w:p w:rsidR="007851FC" w:rsidRPr="00291584" w:rsidRDefault="00B86676" w:rsidP="00673E2B">
            <w:pPr>
              <w:jc w:val="center"/>
              <w:rPr>
                <w:rFonts w:ascii="Times New Roman" w:hAnsi="Times New Roman" w:cs="Times New Roman"/>
                <w:sz w:val="20"/>
                <w:szCs w:val="20"/>
              </w:rPr>
            </w:pPr>
            <w:r w:rsidRPr="00B86676">
              <w:rPr>
                <w:rFonts w:ascii="Times New Roman" w:hAnsi="Times New Roman" w:cs="Times New Roman"/>
                <w:sz w:val="20"/>
                <w:szCs w:val="28"/>
              </w:rPr>
              <w:t>Администратор, коммерсанты, специалисты по рекламе.</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10</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Щукина Александра</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Пионербол (1 год)</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Математика, русский язык, английский язык, музыка</w:t>
            </w:r>
          </w:p>
        </w:tc>
        <w:tc>
          <w:tcPr>
            <w:tcW w:w="1417"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Психолог </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Психолог</w:t>
            </w:r>
          </w:p>
        </w:tc>
        <w:tc>
          <w:tcPr>
            <w:tcW w:w="1666" w:type="dxa"/>
            <w:vAlign w:val="center"/>
          </w:tcPr>
          <w:p w:rsidR="007851FC" w:rsidRPr="00291584" w:rsidRDefault="009378F9" w:rsidP="007851FC">
            <w:pPr>
              <w:jc w:val="center"/>
              <w:rPr>
                <w:rFonts w:ascii="Times New Roman" w:hAnsi="Times New Roman" w:cs="Times New Roman"/>
                <w:sz w:val="20"/>
                <w:szCs w:val="20"/>
              </w:rPr>
            </w:pPr>
            <w:r>
              <w:rPr>
                <w:rFonts w:ascii="Times New Roman" w:hAnsi="Times New Roman" w:cs="Times New Roman"/>
                <w:sz w:val="20"/>
                <w:szCs w:val="20"/>
              </w:rPr>
              <w:t>Администратор, инженер, ученый, экономист, политик</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11</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Веселов Антон</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701"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417"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Военный </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Военный </w:t>
            </w:r>
          </w:p>
        </w:tc>
        <w:tc>
          <w:tcPr>
            <w:tcW w:w="1666" w:type="dxa"/>
            <w:vAlign w:val="center"/>
          </w:tcPr>
          <w:p w:rsidR="007851FC" w:rsidRPr="00291584" w:rsidRDefault="009378F9" w:rsidP="007851FC">
            <w:pPr>
              <w:jc w:val="center"/>
              <w:rPr>
                <w:rFonts w:ascii="Times New Roman" w:hAnsi="Times New Roman" w:cs="Times New Roman"/>
                <w:sz w:val="20"/>
                <w:szCs w:val="20"/>
              </w:rPr>
            </w:pPr>
            <w:r>
              <w:rPr>
                <w:rFonts w:ascii="Times New Roman" w:hAnsi="Times New Roman" w:cs="Times New Roman"/>
                <w:sz w:val="20"/>
                <w:szCs w:val="20"/>
              </w:rPr>
              <w:t>Актер, преподаватель, руководитель</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12</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Габидуллин Адель</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На всех</w:t>
            </w:r>
          </w:p>
        </w:tc>
        <w:tc>
          <w:tcPr>
            <w:tcW w:w="1417"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Хирург </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Хирург</w:t>
            </w:r>
          </w:p>
        </w:tc>
        <w:tc>
          <w:tcPr>
            <w:tcW w:w="1666" w:type="dxa"/>
            <w:vAlign w:val="center"/>
          </w:tcPr>
          <w:p w:rsidR="007851FC" w:rsidRPr="00291584" w:rsidRDefault="00B86676" w:rsidP="00B86676">
            <w:pPr>
              <w:jc w:val="center"/>
              <w:rPr>
                <w:rFonts w:ascii="Times New Roman" w:hAnsi="Times New Roman" w:cs="Times New Roman"/>
                <w:sz w:val="20"/>
                <w:szCs w:val="20"/>
              </w:rPr>
            </w:pPr>
            <w:r w:rsidRPr="00B86676">
              <w:rPr>
                <w:rFonts w:ascii="Times New Roman" w:hAnsi="Times New Roman" w:cs="Times New Roman"/>
                <w:sz w:val="20"/>
                <w:szCs w:val="28"/>
              </w:rPr>
              <w:t>О</w:t>
            </w:r>
            <w:r>
              <w:rPr>
                <w:rFonts w:ascii="Times New Roman" w:hAnsi="Times New Roman" w:cs="Times New Roman"/>
                <w:sz w:val="20"/>
                <w:szCs w:val="28"/>
              </w:rPr>
              <w:t>формители, декораторы и поэты</w:t>
            </w:r>
            <w:r w:rsidRPr="00B86676">
              <w:rPr>
                <w:rFonts w:ascii="Times New Roman" w:hAnsi="Times New Roman" w:cs="Times New Roman"/>
                <w:sz w:val="20"/>
                <w:szCs w:val="28"/>
              </w:rPr>
              <w:t xml:space="preserve">, </w:t>
            </w:r>
            <w:r>
              <w:rPr>
                <w:rFonts w:ascii="Times New Roman" w:hAnsi="Times New Roman" w:cs="Times New Roman"/>
                <w:sz w:val="20"/>
                <w:szCs w:val="28"/>
              </w:rPr>
              <w:t>экономисты, плановики</w:t>
            </w:r>
            <w:r w:rsidRPr="00B86676">
              <w:rPr>
                <w:rFonts w:ascii="Times New Roman" w:hAnsi="Times New Roman" w:cs="Times New Roman"/>
                <w:sz w:val="20"/>
                <w:szCs w:val="28"/>
              </w:rPr>
              <w:t>, хозяйств</w:t>
            </w:r>
            <w:r>
              <w:rPr>
                <w:rFonts w:ascii="Times New Roman" w:hAnsi="Times New Roman" w:cs="Times New Roman"/>
                <w:sz w:val="20"/>
                <w:szCs w:val="28"/>
              </w:rPr>
              <w:t>енники, торговые работники</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13</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Горбань Артем</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Хоккей, каратэ (2 года); игра на гитаре (1 год)</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Математика, география, русский язык, технология</w:t>
            </w:r>
          </w:p>
        </w:tc>
        <w:tc>
          <w:tcPr>
            <w:tcW w:w="1417"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Инспектором ДПС</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Инспектором ДПС</w:t>
            </w:r>
          </w:p>
        </w:tc>
        <w:tc>
          <w:tcPr>
            <w:tcW w:w="1666" w:type="dxa"/>
            <w:vAlign w:val="center"/>
          </w:tcPr>
          <w:p w:rsidR="007851FC" w:rsidRPr="00291584" w:rsidRDefault="009378F9" w:rsidP="007851FC">
            <w:pPr>
              <w:jc w:val="center"/>
              <w:rPr>
                <w:rFonts w:ascii="Times New Roman" w:hAnsi="Times New Roman" w:cs="Times New Roman"/>
                <w:sz w:val="20"/>
                <w:szCs w:val="20"/>
              </w:rPr>
            </w:pPr>
            <w:r>
              <w:rPr>
                <w:rFonts w:ascii="Times New Roman" w:hAnsi="Times New Roman" w:cs="Times New Roman"/>
                <w:sz w:val="20"/>
                <w:szCs w:val="20"/>
              </w:rPr>
              <w:t>Актер, преподаватель, руководитель</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14</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Ивлев Дмитрий</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Футбол, каратэ, хоккей (7 лет)</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Математика, английский язык, история</w:t>
            </w:r>
          </w:p>
        </w:tc>
        <w:tc>
          <w:tcPr>
            <w:tcW w:w="1417" w:type="dxa"/>
            <w:vAlign w:val="center"/>
          </w:tcPr>
          <w:p w:rsidR="007851FC" w:rsidRPr="00291584" w:rsidRDefault="00291584" w:rsidP="007851FC">
            <w:pPr>
              <w:jc w:val="center"/>
              <w:rPr>
                <w:rFonts w:ascii="Times New Roman" w:hAnsi="Times New Roman" w:cs="Times New Roman"/>
                <w:sz w:val="20"/>
                <w:szCs w:val="20"/>
              </w:rPr>
            </w:pPr>
            <w:r w:rsidRPr="00291584">
              <w:rPr>
                <w:rFonts w:ascii="Times New Roman" w:hAnsi="Times New Roman" w:cs="Times New Roman"/>
                <w:sz w:val="20"/>
                <w:szCs w:val="20"/>
              </w:rPr>
              <w:t>Футболист</w:t>
            </w:r>
          </w:p>
        </w:tc>
        <w:tc>
          <w:tcPr>
            <w:tcW w:w="1418" w:type="dxa"/>
            <w:vAlign w:val="center"/>
          </w:tcPr>
          <w:p w:rsidR="007851FC" w:rsidRPr="00291584" w:rsidRDefault="00291584" w:rsidP="007851FC">
            <w:pPr>
              <w:jc w:val="center"/>
              <w:rPr>
                <w:rFonts w:ascii="Times New Roman" w:hAnsi="Times New Roman" w:cs="Times New Roman"/>
                <w:sz w:val="20"/>
                <w:szCs w:val="20"/>
              </w:rPr>
            </w:pPr>
            <w:r w:rsidRPr="00291584">
              <w:rPr>
                <w:rFonts w:ascii="Times New Roman" w:hAnsi="Times New Roman" w:cs="Times New Roman"/>
                <w:sz w:val="20"/>
                <w:szCs w:val="20"/>
              </w:rPr>
              <w:t>Юрист</w:t>
            </w:r>
          </w:p>
        </w:tc>
        <w:tc>
          <w:tcPr>
            <w:tcW w:w="1666" w:type="dxa"/>
            <w:vAlign w:val="center"/>
          </w:tcPr>
          <w:p w:rsidR="007851FC" w:rsidRPr="00291584" w:rsidRDefault="009378F9" w:rsidP="009378F9">
            <w:pPr>
              <w:jc w:val="center"/>
              <w:rPr>
                <w:rFonts w:ascii="Times New Roman" w:hAnsi="Times New Roman" w:cs="Times New Roman"/>
                <w:sz w:val="20"/>
                <w:szCs w:val="20"/>
              </w:rPr>
            </w:pPr>
            <w:r w:rsidRPr="009378F9">
              <w:rPr>
                <w:rFonts w:ascii="Times New Roman" w:hAnsi="Times New Roman" w:cs="Times New Roman"/>
                <w:sz w:val="20"/>
                <w:szCs w:val="28"/>
              </w:rPr>
              <w:t>Художник, писатель, поэт, психолог</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15</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Каширин Вячеслав</w:t>
            </w:r>
          </w:p>
        </w:tc>
        <w:tc>
          <w:tcPr>
            <w:tcW w:w="1418"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Баскетбол(1год)</w:t>
            </w:r>
          </w:p>
        </w:tc>
        <w:tc>
          <w:tcPr>
            <w:tcW w:w="1701"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Математика, музыка, ИЗО, физ-ра</w:t>
            </w:r>
          </w:p>
        </w:tc>
        <w:tc>
          <w:tcPr>
            <w:tcW w:w="1417"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Тренер</w:t>
            </w:r>
          </w:p>
        </w:tc>
        <w:tc>
          <w:tcPr>
            <w:tcW w:w="1418"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666" w:type="dxa"/>
            <w:vAlign w:val="center"/>
          </w:tcPr>
          <w:p w:rsidR="007851FC" w:rsidRPr="00291584" w:rsidRDefault="009378F9" w:rsidP="007851FC">
            <w:pPr>
              <w:jc w:val="center"/>
              <w:rPr>
                <w:rFonts w:ascii="Times New Roman" w:hAnsi="Times New Roman" w:cs="Times New Roman"/>
                <w:sz w:val="20"/>
                <w:szCs w:val="20"/>
              </w:rPr>
            </w:pPr>
            <w:r>
              <w:rPr>
                <w:rFonts w:ascii="Times New Roman" w:hAnsi="Times New Roman" w:cs="Times New Roman"/>
                <w:sz w:val="20"/>
                <w:szCs w:val="20"/>
              </w:rPr>
              <w:t>Дипломат, прокурор, адвокат</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16</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Каталевский Михаил</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Баскетбол, хоккей (1 год)</w:t>
            </w:r>
          </w:p>
        </w:tc>
        <w:tc>
          <w:tcPr>
            <w:tcW w:w="1701"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Физ-ра</w:t>
            </w:r>
          </w:p>
        </w:tc>
        <w:tc>
          <w:tcPr>
            <w:tcW w:w="1417" w:type="dxa"/>
            <w:vAlign w:val="center"/>
          </w:tcPr>
          <w:p w:rsidR="007851FC" w:rsidRPr="00291584" w:rsidRDefault="00672167" w:rsidP="00672167">
            <w:pPr>
              <w:jc w:val="center"/>
              <w:rPr>
                <w:rFonts w:ascii="Times New Roman" w:hAnsi="Times New Roman" w:cs="Times New Roman"/>
                <w:sz w:val="20"/>
                <w:szCs w:val="20"/>
              </w:rPr>
            </w:pPr>
            <w:r w:rsidRPr="00291584">
              <w:rPr>
                <w:rFonts w:ascii="Times New Roman" w:hAnsi="Times New Roman" w:cs="Times New Roman"/>
                <w:sz w:val="20"/>
                <w:szCs w:val="20"/>
              </w:rPr>
              <w:t>Бизнесмен</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Бизнесмен </w:t>
            </w:r>
          </w:p>
        </w:tc>
        <w:tc>
          <w:tcPr>
            <w:tcW w:w="1666" w:type="dxa"/>
            <w:vAlign w:val="center"/>
          </w:tcPr>
          <w:p w:rsidR="007851FC" w:rsidRPr="00291584" w:rsidRDefault="00B86676" w:rsidP="007851FC">
            <w:pPr>
              <w:jc w:val="center"/>
              <w:rPr>
                <w:rFonts w:ascii="Times New Roman" w:hAnsi="Times New Roman" w:cs="Times New Roman"/>
                <w:sz w:val="20"/>
                <w:szCs w:val="20"/>
              </w:rPr>
            </w:pPr>
            <w:r w:rsidRPr="00B86676">
              <w:rPr>
                <w:rFonts w:ascii="Times New Roman" w:hAnsi="Times New Roman" w:cs="Times New Roman"/>
                <w:sz w:val="20"/>
                <w:szCs w:val="20"/>
              </w:rPr>
              <w:t>Администратор, коммерсант, коммивояжеры, специалисты по рекламе.</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17</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Минаков Дмитрий</w:t>
            </w:r>
          </w:p>
        </w:tc>
        <w:tc>
          <w:tcPr>
            <w:tcW w:w="1418" w:type="dxa"/>
            <w:vAlign w:val="center"/>
          </w:tcPr>
          <w:p w:rsidR="007851FC" w:rsidRPr="00291584" w:rsidRDefault="00F116D3" w:rsidP="00F116D3">
            <w:pPr>
              <w:jc w:val="center"/>
              <w:rPr>
                <w:rFonts w:ascii="Times New Roman" w:hAnsi="Times New Roman" w:cs="Times New Roman"/>
                <w:sz w:val="20"/>
                <w:szCs w:val="20"/>
              </w:rPr>
            </w:pPr>
            <w:r w:rsidRPr="00291584">
              <w:rPr>
                <w:rFonts w:ascii="Times New Roman" w:hAnsi="Times New Roman" w:cs="Times New Roman"/>
                <w:sz w:val="20"/>
                <w:szCs w:val="20"/>
              </w:rPr>
              <w:t>Баскетбол (2 года); игра на фортепьяно (4 года)</w:t>
            </w:r>
          </w:p>
        </w:tc>
        <w:tc>
          <w:tcPr>
            <w:tcW w:w="1701" w:type="dxa"/>
            <w:vAlign w:val="center"/>
          </w:tcPr>
          <w:p w:rsidR="00A45BC0" w:rsidRDefault="00F116D3" w:rsidP="00F116D3">
            <w:pPr>
              <w:rPr>
                <w:rFonts w:ascii="Times New Roman" w:hAnsi="Times New Roman" w:cs="Times New Roman"/>
                <w:sz w:val="20"/>
                <w:szCs w:val="20"/>
              </w:rPr>
            </w:pPr>
            <w:r w:rsidRPr="00291584">
              <w:rPr>
                <w:rFonts w:ascii="Times New Roman" w:hAnsi="Times New Roman" w:cs="Times New Roman"/>
                <w:sz w:val="20"/>
                <w:szCs w:val="20"/>
              </w:rPr>
              <w:t xml:space="preserve">География, </w:t>
            </w:r>
          </w:p>
          <w:p w:rsidR="007851FC" w:rsidRPr="00291584" w:rsidRDefault="00F116D3" w:rsidP="00F116D3">
            <w:pPr>
              <w:rPr>
                <w:rFonts w:ascii="Times New Roman" w:hAnsi="Times New Roman" w:cs="Times New Roman"/>
                <w:sz w:val="20"/>
                <w:szCs w:val="20"/>
              </w:rPr>
            </w:pPr>
            <w:r w:rsidRPr="00291584">
              <w:rPr>
                <w:rFonts w:ascii="Times New Roman" w:hAnsi="Times New Roman" w:cs="Times New Roman"/>
                <w:sz w:val="20"/>
                <w:szCs w:val="20"/>
              </w:rPr>
              <w:t>физ-ра, биология</w:t>
            </w:r>
          </w:p>
        </w:tc>
        <w:tc>
          <w:tcPr>
            <w:tcW w:w="1417"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Пожарным </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666" w:type="dxa"/>
            <w:vAlign w:val="center"/>
          </w:tcPr>
          <w:p w:rsidR="007851FC" w:rsidRPr="00291584" w:rsidRDefault="00B86676" w:rsidP="007851FC">
            <w:pPr>
              <w:jc w:val="center"/>
              <w:rPr>
                <w:rFonts w:ascii="Times New Roman" w:hAnsi="Times New Roman" w:cs="Times New Roman"/>
                <w:sz w:val="20"/>
                <w:szCs w:val="20"/>
              </w:rPr>
            </w:pPr>
            <w:r w:rsidRPr="00B86676">
              <w:rPr>
                <w:rFonts w:ascii="Times New Roman" w:hAnsi="Times New Roman" w:cs="Times New Roman"/>
                <w:sz w:val="20"/>
                <w:szCs w:val="28"/>
              </w:rPr>
              <w:t>Археолог, этнограф и исследователь, фоторепортер, учитель</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18</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Петров Захар</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701"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Математика, технология, ИЗО</w:t>
            </w:r>
          </w:p>
        </w:tc>
        <w:tc>
          <w:tcPr>
            <w:tcW w:w="1417"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Моряк</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666" w:type="dxa"/>
            <w:vAlign w:val="center"/>
          </w:tcPr>
          <w:p w:rsidR="007851FC" w:rsidRPr="00291584" w:rsidRDefault="00B86676" w:rsidP="007851FC">
            <w:pPr>
              <w:jc w:val="center"/>
              <w:rPr>
                <w:rFonts w:ascii="Times New Roman" w:hAnsi="Times New Roman" w:cs="Times New Roman"/>
                <w:sz w:val="20"/>
                <w:szCs w:val="20"/>
              </w:rPr>
            </w:pPr>
            <w:r w:rsidRPr="00B86676">
              <w:rPr>
                <w:rFonts w:ascii="Times New Roman" w:hAnsi="Times New Roman" w:cs="Times New Roman"/>
                <w:sz w:val="20"/>
                <w:szCs w:val="20"/>
              </w:rPr>
              <w:t>Администратор, коммерсант, коммивояжеры, специалисты по рекламе.</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19</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Стащук Павел</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Футбол, дзюдо (5 лет); танцы (5 лет)</w:t>
            </w:r>
          </w:p>
        </w:tc>
        <w:tc>
          <w:tcPr>
            <w:tcW w:w="1701" w:type="dxa"/>
            <w:vAlign w:val="center"/>
          </w:tcPr>
          <w:p w:rsidR="00A45BC0"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 xml:space="preserve">Математика, технология, </w:t>
            </w:r>
          </w:p>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физ-ра</w:t>
            </w:r>
          </w:p>
        </w:tc>
        <w:tc>
          <w:tcPr>
            <w:tcW w:w="1417"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Менеджером</w:t>
            </w:r>
          </w:p>
        </w:tc>
        <w:tc>
          <w:tcPr>
            <w:tcW w:w="1418" w:type="dxa"/>
            <w:vAlign w:val="center"/>
          </w:tcPr>
          <w:p w:rsidR="007851FC" w:rsidRPr="00291584" w:rsidRDefault="00672167" w:rsidP="007851FC">
            <w:pPr>
              <w:jc w:val="center"/>
              <w:rPr>
                <w:rFonts w:ascii="Times New Roman" w:hAnsi="Times New Roman" w:cs="Times New Roman"/>
                <w:sz w:val="20"/>
                <w:szCs w:val="20"/>
              </w:rPr>
            </w:pPr>
            <w:r w:rsidRPr="00291584">
              <w:rPr>
                <w:rFonts w:ascii="Times New Roman" w:hAnsi="Times New Roman" w:cs="Times New Roman"/>
                <w:sz w:val="20"/>
                <w:szCs w:val="20"/>
              </w:rPr>
              <w:t>Менеджером</w:t>
            </w:r>
          </w:p>
        </w:tc>
        <w:tc>
          <w:tcPr>
            <w:tcW w:w="1666" w:type="dxa"/>
            <w:vAlign w:val="center"/>
          </w:tcPr>
          <w:p w:rsidR="007851FC" w:rsidRPr="00291584" w:rsidRDefault="00B86676" w:rsidP="007851FC">
            <w:pPr>
              <w:jc w:val="center"/>
              <w:rPr>
                <w:rFonts w:ascii="Times New Roman" w:hAnsi="Times New Roman" w:cs="Times New Roman"/>
                <w:sz w:val="20"/>
                <w:szCs w:val="20"/>
              </w:rPr>
            </w:pPr>
            <w:r>
              <w:rPr>
                <w:rFonts w:ascii="Times New Roman" w:hAnsi="Times New Roman" w:cs="Times New Roman"/>
                <w:sz w:val="20"/>
                <w:szCs w:val="20"/>
              </w:rPr>
              <w:t>Актер, преподаватель</w:t>
            </w:r>
            <w:r w:rsidR="009378F9">
              <w:rPr>
                <w:rFonts w:ascii="Times New Roman" w:hAnsi="Times New Roman" w:cs="Times New Roman"/>
                <w:sz w:val="20"/>
                <w:szCs w:val="20"/>
              </w:rPr>
              <w:t>, руководитель</w:t>
            </w:r>
          </w:p>
        </w:tc>
      </w:tr>
      <w:tr w:rsidR="007851FC" w:rsidTr="00DD03EB">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20</w:t>
            </w:r>
          </w:p>
        </w:tc>
        <w:tc>
          <w:tcPr>
            <w:tcW w:w="1388" w:type="dxa"/>
            <w:vAlign w:val="center"/>
          </w:tcPr>
          <w:p w:rsidR="007851FC" w:rsidRPr="00D85014" w:rsidRDefault="007851FC" w:rsidP="007851FC">
            <w:pPr>
              <w:rPr>
                <w:rFonts w:ascii="Times New Roman" w:hAnsi="Times New Roman" w:cs="Times New Roman"/>
                <w:sz w:val="20"/>
                <w:szCs w:val="20"/>
              </w:rPr>
            </w:pPr>
            <w:r w:rsidRPr="00D85014">
              <w:rPr>
                <w:rFonts w:ascii="Times New Roman" w:hAnsi="Times New Roman" w:cs="Times New Roman"/>
                <w:sz w:val="20"/>
                <w:szCs w:val="20"/>
              </w:rPr>
              <w:t>Файзриев Ринат</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Танцы (4 года)</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Литература, русский язык</w:t>
            </w:r>
          </w:p>
        </w:tc>
        <w:tc>
          <w:tcPr>
            <w:tcW w:w="1417"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666" w:type="dxa"/>
            <w:vAlign w:val="center"/>
          </w:tcPr>
          <w:p w:rsidR="007851FC" w:rsidRPr="00B86676" w:rsidRDefault="00B86676" w:rsidP="007851FC">
            <w:pPr>
              <w:jc w:val="center"/>
              <w:rPr>
                <w:rFonts w:ascii="Times New Roman" w:hAnsi="Times New Roman" w:cs="Times New Roman"/>
                <w:sz w:val="20"/>
                <w:szCs w:val="20"/>
              </w:rPr>
            </w:pPr>
            <w:r w:rsidRPr="00B86676">
              <w:rPr>
                <w:rFonts w:ascii="Times New Roman" w:hAnsi="Times New Roman" w:cs="Times New Roman"/>
                <w:sz w:val="20"/>
                <w:szCs w:val="20"/>
              </w:rPr>
              <w:t>Администратор, коммерсант, коммивояжеры, специалисты по рекламе.</w:t>
            </w:r>
          </w:p>
        </w:tc>
      </w:tr>
      <w:tr w:rsidR="007851FC" w:rsidTr="00D85014">
        <w:tc>
          <w:tcPr>
            <w:tcW w:w="563" w:type="dxa"/>
            <w:vAlign w:val="center"/>
          </w:tcPr>
          <w:p w:rsidR="007851FC" w:rsidRPr="00291584" w:rsidRDefault="007851FC" w:rsidP="007851FC">
            <w:pPr>
              <w:jc w:val="center"/>
              <w:rPr>
                <w:rFonts w:ascii="Times New Roman" w:hAnsi="Times New Roman" w:cs="Times New Roman"/>
                <w:sz w:val="20"/>
                <w:szCs w:val="20"/>
              </w:rPr>
            </w:pPr>
            <w:r w:rsidRPr="00291584">
              <w:rPr>
                <w:rFonts w:ascii="Times New Roman" w:hAnsi="Times New Roman" w:cs="Times New Roman"/>
                <w:sz w:val="20"/>
                <w:szCs w:val="20"/>
              </w:rPr>
              <w:t>21</w:t>
            </w:r>
          </w:p>
        </w:tc>
        <w:tc>
          <w:tcPr>
            <w:tcW w:w="1388" w:type="dxa"/>
            <w:vAlign w:val="center"/>
          </w:tcPr>
          <w:p w:rsidR="007851FC" w:rsidRPr="00291584" w:rsidRDefault="007851FC" w:rsidP="007851FC">
            <w:pPr>
              <w:rPr>
                <w:rFonts w:ascii="Times New Roman" w:hAnsi="Times New Roman" w:cs="Times New Roman"/>
                <w:sz w:val="20"/>
                <w:szCs w:val="20"/>
              </w:rPr>
            </w:pPr>
            <w:r w:rsidRPr="00291584">
              <w:rPr>
                <w:rFonts w:ascii="Times New Roman" w:hAnsi="Times New Roman" w:cs="Times New Roman"/>
                <w:sz w:val="20"/>
                <w:szCs w:val="20"/>
              </w:rPr>
              <w:t>Шамраев Роман</w:t>
            </w:r>
          </w:p>
        </w:tc>
        <w:tc>
          <w:tcPr>
            <w:tcW w:w="1418"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Баскетбол (3 года)</w:t>
            </w:r>
          </w:p>
        </w:tc>
        <w:tc>
          <w:tcPr>
            <w:tcW w:w="1701" w:type="dxa"/>
            <w:vAlign w:val="center"/>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На всех</w:t>
            </w:r>
          </w:p>
        </w:tc>
        <w:tc>
          <w:tcPr>
            <w:tcW w:w="1417" w:type="dxa"/>
            <w:vAlign w:val="center"/>
          </w:tcPr>
          <w:p w:rsidR="007851FC" w:rsidRPr="00291584" w:rsidRDefault="00F116D3" w:rsidP="00D85014">
            <w:pPr>
              <w:jc w:val="center"/>
              <w:rPr>
                <w:rFonts w:ascii="Times New Roman" w:hAnsi="Times New Roman" w:cs="Times New Roman"/>
                <w:sz w:val="20"/>
                <w:szCs w:val="20"/>
              </w:rPr>
            </w:pPr>
            <w:r w:rsidRPr="00291584">
              <w:rPr>
                <w:rFonts w:ascii="Times New Roman" w:hAnsi="Times New Roman" w:cs="Times New Roman"/>
                <w:sz w:val="20"/>
                <w:szCs w:val="20"/>
              </w:rPr>
              <w:t>Врач</w:t>
            </w:r>
          </w:p>
        </w:tc>
        <w:tc>
          <w:tcPr>
            <w:tcW w:w="1418" w:type="dxa"/>
          </w:tcPr>
          <w:p w:rsidR="007851FC" w:rsidRPr="00291584" w:rsidRDefault="00F116D3" w:rsidP="007851FC">
            <w:pPr>
              <w:jc w:val="center"/>
              <w:rPr>
                <w:rFonts w:ascii="Times New Roman" w:hAnsi="Times New Roman" w:cs="Times New Roman"/>
                <w:sz w:val="20"/>
                <w:szCs w:val="20"/>
              </w:rPr>
            </w:pPr>
            <w:r w:rsidRPr="00291584">
              <w:rPr>
                <w:rFonts w:ascii="Times New Roman" w:hAnsi="Times New Roman" w:cs="Times New Roman"/>
                <w:sz w:val="20"/>
                <w:szCs w:val="20"/>
              </w:rPr>
              <w:t>-</w:t>
            </w:r>
          </w:p>
        </w:tc>
        <w:tc>
          <w:tcPr>
            <w:tcW w:w="1666" w:type="dxa"/>
            <w:vAlign w:val="center"/>
          </w:tcPr>
          <w:p w:rsidR="007851FC" w:rsidRPr="00291584" w:rsidRDefault="009378F9" w:rsidP="007851FC">
            <w:pPr>
              <w:jc w:val="center"/>
              <w:rPr>
                <w:rFonts w:ascii="Times New Roman" w:hAnsi="Times New Roman" w:cs="Times New Roman"/>
                <w:sz w:val="20"/>
                <w:szCs w:val="20"/>
              </w:rPr>
            </w:pPr>
            <w:r>
              <w:rPr>
                <w:rFonts w:ascii="Times New Roman" w:hAnsi="Times New Roman" w:cs="Times New Roman"/>
                <w:sz w:val="20"/>
                <w:szCs w:val="20"/>
              </w:rPr>
              <w:t>Актер, преподаватель, руководитель</w:t>
            </w:r>
          </w:p>
        </w:tc>
      </w:tr>
    </w:tbl>
    <w:p w:rsidR="0082086D" w:rsidRDefault="0082086D" w:rsidP="009378F9">
      <w:pPr>
        <w:spacing w:after="0" w:line="360" w:lineRule="auto"/>
        <w:ind w:firstLine="709"/>
        <w:jc w:val="both"/>
        <w:rPr>
          <w:rFonts w:ascii="Times New Roman" w:hAnsi="Times New Roman"/>
          <w:sz w:val="24"/>
          <w:szCs w:val="32"/>
        </w:rPr>
      </w:pPr>
    </w:p>
    <w:p w:rsidR="009378F9" w:rsidRPr="00A45BC0" w:rsidRDefault="00A45BC0" w:rsidP="0082086D">
      <w:pPr>
        <w:spacing w:after="0" w:line="240" w:lineRule="auto"/>
        <w:ind w:firstLine="709"/>
        <w:jc w:val="both"/>
        <w:rPr>
          <w:rFonts w:ascii="Times New Roman" w:hAnsi="Times New Roman"/>
          <w:sz w:val="24"/>
          <w:szCs w:val="32"/>
        </w:rPr>
      </w:pPr>
      <w:r>
        <w:rPr>
          <w:rFonts w:ascii="Times New Roman" w:hAnsi="Times New Roman"/>
          <w:sz w:val="24"/>
          <w:szCs w:val="32"/>
        </w:rPr>
        <w:lastRenderedPageBreak/>
        <w:t xml:space="preserve">Анализируя данные, мы выделили совпадения между тем, что нравится и кем хочет стать каждый из нас с тем, что предлагает нам гороскоп. Из 21 учащегося нашего класса, таких совпадений оказалось </w:t>
      </w:r>
      <w:r w:rsidR="00673E2B">
        <w:rPr>
          <w:rFonts w:ascii="Times New Roman" w:hAnsi="Times New Roman"/>
          <w:sz w:val="24"/>
          <w:szCs w:val="32"/>
        </w:rPr>
        <w:t>5</w:t>
      </w:r>
      <w:r>
        <w:rPr>
          <w:rFonts w:ascii="Times New Roman" w:hAnsi="Times New Roman"/>
          <w:sz w:val="24"/>
          <w:szCs w:val="32"/>
        </w:rPr>
        <w:t xml:space="preserve"> (ПарыгинаЕвангелина, Медякова Евгения, Калашникова Вероника, Величко Полина</w:t>
      </w:r>
      <w:r w:rsidR="00673E2B">
        <w:rPr>
          <w:rFonts w:ascii="Times New Roman" w:hAnsi="Times New Roman"/>
          <w:sz w:val="24"/>
          <w:szCs w:val="32"/>
        </w:rPr>
        <w:t>, СиразетдиноваВеселина), что составило 24</w:t>
      </w:r>
      <w:r>
        <w:rPr>
          <w:rFonts w:ascii="Times New Roman" w:hAnsi="Times New Roman"/>
          <w:sz w:val="24"/>
          <w:szCs w:val="32"/>
        </w:rPr>
        <w:t>% от всех учащихся.</w:t>
      </w:r>
      <w:r w:rsidR="00D85014">
        <w:rPr>
          <w:rFonts w:ascii="Times New Roman" w:hAnsi="Times New Roman"/>
          <w:sz w:val="24"/>
          <w:szCs w:val="32"/>
        </w:rPr>
        <w:t xml:space="preserve"> Двое учащихся (Кузьмина Александра, Минаков Дмитрий) отмечают предметы, на которых они лучше всего себя проявляют и это соответствует будущим профессиям по гороскопу, хотя на данный момент им нравятся другие профессии. Несовпадения остальных учащихся приводят нас к выводу, что не все участники опроса задумываются своем будущем. Следует отметить, что ч</w:t>
      </w:r>
      <w:r w:rsidR="009378F9" w:rsidRPr="00A45BC0">
        <w:rPr>
          <w:rFonts w:ascii="Times New Roman" w:hAnsi="Times New Roman"/>
          <w:sz w:val="24"/>
          <w:szCs w:val="32"/>
        </w:rPr>
        <w:t>еловек рождённый под знаком определённого животного получает ряд врождённых свойств, в зависимости от которых и складываются его отношения с людьми.</w:t>
      </w:r>
      <w:r w:rsidR="00D85014">
        <w:rPr>
          <w:rFonts w:ascii="Times New Roman" w:hAnsi="Times New Roman"/>
          <w:sz w:val="24"/>
          <w:szCs w:val="32"/>
        </w:rPr>
        <w:t xml:space="preserve">Мы </w:t>
      </w:r>
      <w:r w:rsidR="009378F9" w:rsidRPr="00A45BC0">
        <w:rPr>
          <w:rFonts w:ascii="Times New Roman" w:hAnsi="Times New Roman"/>
          <w:sz w:val="24"/>
          <w:szCs w:val="32"/>
        </w:rPr>
        <w:t>счита</w:t>
      </w:r>
      <w:r w:rsidR="00D85014">
        <w:rPr>
          <w:rFonts w:ascii="Times New Roman" w:hAnsi="Times New Roman"/>
          <w:sz w:val="24"/>
          <w:szCs w:val="32"/>
        </w:rPr>
        <w:t>ем</w:t>
      </w:r>
      <w:r w:rsidR="009378F9" w:rsidRPr="00A45BC0">
        <w:rPr>
          <w:rFonts w:ascii="Times New Roman" w:hAnsi="Times New Roman"/>
          <w:sz w:val="24"/>
          <w:szCs w:val="32"/>
        </w:rPr>
        <w:t xml:space="preserve">, что в гороскоп </w:t>
      </w:r>
      <w:r w:rsidR="00D85014">
        <w:rPr>
          <w:rFonts w:ascii="Times New Roman" w:hAnsi="Times New Roman"/>
          <w:sz w:val="24"/>
          <w:szCs w:val="32"/>
        </w:rPr>
        <w:t xml:space="preserve">конечно </w:t>
      </w:r>
      <w:r w:rsidR="009378F9" w:rsidRPr="00A45BC0">
        <w:rPr>
          <w:rFonts w:ascii="Times New Roman" w:hAnsi="Times New Roman"/>
          <w:sz w:val="24"/>
          <w:szCs w:val="32"/>
        </w:rPr>
        <w:t xml:space="preserve">можноверить, но каждый человек должензнать, что </w:t>
      </w:r>
      <w:r w:rsidR="009378F9" w:rsidRPr="00A45BC0">
        <w:rPr>
          <w:rFonts w:ascii="Times New Roman" w:hAnsi="Times New Roman"/>
          <w:bCs/>
          <w:sz w:val="24"/>
          <w:szCs w:val="32"/>
        </w:rPr>
        <w:t xml:space="preserve">он </w:t>
      </w:r>
      <w:r w:rsidR="009378F9" w:rsidRPr="00A45BC0">
        <w:rPr>
          <w:rFonts w:ascii="Times New Roman" w:hAnsi="Times New Roman"/>
          <w:sz w:val="24"/>
          <w:szCs w:val="32"/>
        </w:rPr>
        <w:t>творец своей судьбы.</w:t>
      </w:r>
    </w:p>
    <w:p w:rsidR="00D85014" w:rsidRDefault="00D85014" w:rsidP="00E14C34">
      <w:pPr>
        <w:jc w:val="center"/>
        <w:rPr>
          <w:rFonts w:ascii="Times New Roman" w:hAnsi="Times New Roman"/>
          <w:b/>
          <w:sz w:val="24"/>
          <w:szCs w:val="32"/>
        </w:rPr>
      </w:pPr>
    </w:p>
    <w:p w:rsidR="00DE5E7A" w:rsidRDefault="00DE5E7A" w:rsidP="00E14C34">
      <w:pPr>
        <w:jc w:val="center"/>
        <w:rPr>
          <w:rFonts w:ascii="Times New Roman" w:hAnsi="Times New Roman"/>
          <w:b/>
          <w:sz w:val="24"/>
          <w:szCs w:val="32"/>
        </w:rPr>
      </w:pPr>
    </w:p>
    <w:p w:rsidR="00DE5E7A" w:rsidRDefault="00DE5E7A" w:rsidP="00E14C34">
      <w:pPr>
        <w:jc w:val="center"/>
        <w:rPr>
          <w:rFonts w:ascii="Times New Roman" w:hAnsi="Times New Roman"/>
          <w:b/>
          <w:sz w:val="24"/>
          <w:szCs w:val="32"/>
        </w:rPr>
      </w:pPr>
    </w:p>
    <w:p w:rsidR="00DE5E7A" w:rsidRDefault="00DE5E7A" w:rsidP="00E14C34">
      <w:pPr>
        <w:jc w:val="center"/>
        <w:rPr>
          <w:rFonts w:ascii="Times New Roman" w:hAnsi="Times New Roman"/>
          <w:b/>
          <w:sz w:val="24"/>
          <w:szCs w:val="32"/>
        </w:rPr>
      </w:pPr>
    </w:p>
    <w:p w:rsidR="00DE5E7A" w:rsidRDefault="00DE5E7A" w:rsidP="00E14C34">
      <w:pPr>
        <w:jc w:val="center"/>
        <w:rPr>
          <w:rFonts w:ascii="Times New Roman" w:hAnsi="Times New Roman"/>
          <w:b/>
          <w:sz w:val="24"/>
          <w:szCs w:val="32"/>
        </w:rPr>
      </w:pPr>
    </w:p>
    <w:p w:rsidR="00DE5E7A" w:rsidRDefault="00DE5E7A" w:rsidP="00E14C34">
      <w:pPr>
        <w:jc w:val="center"/>
        <w:rPr>
          <w:rFonts w:ascii="Times New Roman" w:hAnsi="Times New Roman"/>
          <w:b/>
          <w:sz w:val="24"/>
          <w:szCs w:val="32"/>
        </w:rPr>
      </w:pPr>
    </w:p>
    <w:p w:rsidR="00DE5E7A" w:rsidRDefault="00DE5E7A" w:rsidP="00E14C34">
      <w:pPr>
        <w:jc w:val="center"/>
        <w:rPr>
          <w:rFonts w:ascii="Times New Roman" w:hAnsi="Times New Roman"/>
          <w:b/>
          <w:sz w:val="24"/>
          <w:szCs w:val="32"/>
        </w:rPr>
      </w:pPr>
    </w:p>
    <w:p w:rsidR="00DE5E7A" w:rsidRDefault="00DE5E7A"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82086D" w:rsidRDefault="0082086D" w:rsidP="00E14C34">
      <w:pPr>
        <w:jc w:val="center"/>
        <w:rPr>
          <w:rFonts w:ascii="Times New Roman" w:hAnsi="Times New Roman"/>
          <w:b/>
          <w:sz w:val="24"/>
          <w:szCs w:val="32"/>
        </w:rPr>
      </w:pPr>
    </w:p>
    <w:p w:rsidR="00DE5E7A" w:rsidRDefault="00DE5E7A" w:rsidP="00E14C34">
      <w:pPr>
        <w:jc w:val="center"/>
        <w:rPr>
          <w:rFonts w:ascii="Times New Roman" w:hAnsi="Times New Roman"/>
          <w:b/>
          <w:sz w:val="24"/>
          <w:szCs w:val="32"/>
        </w:rPr>
      </w:pPr>
    </w:p>
    <w:p w:rsidR="005619B0" w:rsidRPr="005619B0" w:rsidRDefault="005619B0" w:rsidP="0082086D">
      <w:pPr>
        <w:spacing w:line="240" w:lineRule="auto"/>
        <w:jc w:val="center"/>
        <w:rPr>
          <w:rFonts w:ascii="Times New Roman" w:hAnsi="Times New Roman"/>
          <w:b/>
          <w:sz w:val="24"/>
          <w:szCs w:val="32"/>
        </w:rPr>
      </w:pPr>
      <w:r>
        <w:rPr>
          <w:rFonts w:ascii="Times New Roman" w:hAnsi="Times New Roman"/>
          <w:b/>
          <w:sz w:val="24"/>
          <w:szCs w:val="32"/>
        </w:rPr>
        <w:lastRenderedPageBreak/>
        <w:t>Заключение</w:t>
      </w:r>
    </w:p>
    <w:p w:rsidR="009E41AE" w:rsidRPr="009E41AE" w:rsidRDefault="009E41AE" w:rsidP="0082086D">
      <w:pPr>
        <w:spacing w:after="0" w:line="240" w:lineRule="auto"/>
        <w:ind w:firstLine="709"/>
        <w:jc w:val="both"/>
        <w:rPr>
          <w:rFonts w:ascii="Times New Roman" w:hAnsi="Times New Roman" w:cs="Times New Roman"/>
          <w:sz w:val="24"/>
          <w:szCs w:val="28"/>
        </w:rPr>
      </w:pPr>
      <w:r w:rsidRPr="009E41AE">
        <w:rPr>
          <w:rFonts w:ascii="Times New Roman" w:hAnsi="Times New Roman" w:cs="Times New Roman"/>
          <w:sz w:val="24"/>
          <w:szCs w:val="28"/>
        </w:rPr>
        <w:t xml:space="preserve">В данной работе мы </w:t>
      </w:r>
      <w:r>
        <w:rPr>
          <w:rFonts w:ascii="Times New Roman" w:hAnsi="Times New Roman" w:cs="Times New Roman"/>
          <w:sz w:val="24"/>
          <w:szCs w:val="28"/>
        </w:rPr>
        <w:t>достигли поставленных задач</w:t>
      </w:r>
      <w:r w:rsidRPr="009E41AE">
        <w:rPr>
          <w:rFonts w:ascii="Times New Roman" w:hAnsi="Times New Roman" w:cs="Times New Roman"/>
          <w:sz w:val="24"/>
          <w:szCs w:val="28"/>
        </w:rPr>
        <w:t>:</w:t>
      </w:r>
    </w:p>
    <w:p w:rsidR="009E41AE" w:rsidRPr="00907F32" w:rsidRDefault="009E41AE" w:rsidP="0082086D">
      <w:pPr>
        <w:pStyle w:val="a3"/>
        <w:numPr>
          <w:ilvl w:val="0"/>
          <w:numId w:val="5"/>
        </w:numPr>
        <w:spacing w:after="0" w:line="240" w:lineRule="auto"/>
        <w:jc w:val="both"/>
        <w:rPr>
          <w:rFonts w:ascii="Times New Roman" w:hAnsi="Times New Roman"/>
          <w:bCs/>
          <w:sz w:val="24"/>
          <w:szCs w:val="24"/>
        </w:rPr>
      </w:pPr>
      <w:r>
        <w:rPr>
          <w:rFonts w:ascii="Times New Roman" w:hAnsi="Times New Roman"/>
          <w:bCs/>
          <w:sz w:val="24"/>
          <w:szCs w:val="24"/>
        </w:rPr>
        <w:t>Изучили зодиакальные созвездия;</w:t>
      </w:r>
    </w:p>
    <w:p w:rsidR="009E41AE" w:rsidRDefault="009E41AE" w:rsidP="0082086D">
      <w:pPr>
        <w:pStyle w:val="a3"/>
        <w:numPr>
          <w:ilvl w:val="0"/>
          <w:numId w:val="5"/>
        </w:numPr>
        <w:spacing w:after="0" w:line="240" w:lineRule="auto"/>
        <w:jc w:val="both"/>
        <w:rPr>
          <w:rFonts w:ascii="Times New Roman" w:hAnsi="Times New Roman"/>
          <w:bCs/>
          <w:sz w:val="24"/>
          <w:szCs w:val="24"/>
        </w:rPr>
      </w:pPr>
      <w:r w:rsidRPr="00907F32">
        <w:rPr>
          <w:rFonts w:ascii="Times New Roman" w:hAnsi="Times New Roman"/>
          <w:bCs/>
          <w:sz w:val="24"/>
          <w:szCs w:val="24"/>
        </w:rPr>
        <w:t>Познакоми</w:t>
      </w:r>
      <w:r>
        <w:rPr>
          <w:rFonts w:ascii="Times New Roman" w:hAnsi="Times New Roman"/>
          <w:bCs/>
          <w:sz w:val="24"/>
          <w:szCs w:val="24"/>
        </w:rPr>
        <w:t>лись</w:t>
      </w:r>
      <w:r w:rsidRPr="00907F32">
        <w:rPr>
          <w:rFonts w:ascii="Times New Roman" w:hAnsi="Times New Roman"/>
          <w:bCs/>
          <w:sz w:val="24"/>
          <w:szCs w:val="24"/>
        </w:rPr>
        <w:t xml:space="preserve"> с историей возникновения координат; рассмотре</w:t>
      </w:r>
      <w:r>
        <w:rPr>
          <w:rFonts w:ascii="Times New Roman" w:hAnsi="Times New Roman"/>
          <w:bCs/>
          <w:sz w:val="24"/>
          <w:szCs w:val="24"/>
        </w:rPr>
        <w:t>лиразличные виды систем координат;</w:t>
      </w:r>
    </w:p>
    <w:p w:rsidR="009E41AE" w:rsidRDefault="009E41AE" w:rsidP="0082086D">
      <w:pPr>
        <w:pStyle w:val="a3"/>
        <w:numPr>
          <w:ilvl w:val="0"/>
          <w:numId w:val="5"/>
        </w:numPr>
        <w:spacing w:after="0" w:line="240" w:lineRule="auto"/>
        <w:jc w:val="both"/>
        <w:rPr>
          <w:rFonts w:ascii="Times New Roman" w:hAnsi="Times New Roman"/>
          <w:bCs/>
          <w:sz w:val="24"/>
          <w:szCs w:val="24"/>
        </w:rPr>
      </w:pPr>
      <w:r>
        <w:rPr>
          <w:rFonts w:ascii="Times New Roman" w:hAnsi="Times New Roman"/>
          <w:bCs/>
          <w:sz w:val="24"/>
          <w:szCs w:val="24"/>
        </w:rPr>
        <w:t>Построили</w:t>
      </w:r>
      <w:r w:rsidRPr="00907F32">
        <w:rPr>
          <w:rFonts w:ascii="Times New Roman" w:hAnsi="Times New Roman"/>
          <w:bCs/>
          <w:sz w:val="24"/>
          <w:szCs w:val="24"/>
        </w:rPr>
        <w:t xml:space="preserve"> изображение созвездий</w:t>
      </w:r>
      <w:r>
        <w:rPr>
          <w:rFonts w:ascii="Times New Roman" w:hAnsi="Times New Roman"/>
          <w:bCs/>
          <w:sz w:val="24"/>
          <w:szCs w:val="24"/>
        </w:rPr>
        <w:t xml:space="preserve"> на координатной   плоскости;</w:t>
      </w:r>
    </w:p>
    <w:p w:rsidR="009E41AE" w:rsidRPr="00907F32" w:rsidRDefault="009E41AE" w:rsidP="0082086D">
      <w:pPr>
        <w:pStyle w:val="a3"/>
        <w:numPr>
          <w:ilvl w:val="0"/>
          <w:numId w:val="5"/>
        </w:numPr>
        <w:spacing w:after="0" w:line="240" w:lineRule="auto"/>
        <w:jc w:val="both"/>
        <w:rPr>
          <w:rFonts w:ascii="Times New Roman" w:hAnsi="Times New Roman"/>
          <w:bCs/>
          <w:sz w:val="24"/>
          <w:szCs w:val="24"/>
        </w:rPr>
      </w:pPr>
      <w:r w:rsidRPr="00907F32">
        <w:rPr>
          <w:rFonts w:ascii="Times New Roman" w:hAnsi="Times New Roman"/>
          <w:bCs/>
          <w:sz w:val="24"/>
          <w:szCs w:val="24"/>
        </w:rPr>
        <w:t>Прове</w:t>
      </w:r>
      <w:r>
        <w:rPr>
          <w:rFonts w:ascii="Times New Roman" w:hAnsi="Times New Roman"/>
          <w:bCs/>
          <w:sz w:val="24"/>
          <w:szCs w:val="24"/>
        </w:rPr>
        <w:t>ли</w:t>
      </w:r>
      <w:r w:rsidRPr="00907F32">
        <w:rPr>
          <w:rFonts w:ascii="Times New Roman" w:hAnsi="Times New Roman"/>
          <w:bCs/>
          <w:sz w:val="24"/>
          <w:szCs w:val="24"/>
        </w:rPr>
        <w:t xml:space="preserve"> астрологические исследования нашего класса</w:t>
      </w:r>
      <w:r>
        <w:rPr>
          <w:rFonts w:ascii="Times New Roman" w:hAnsi="Times New Roman"/>
          <w:bCs/>
          <w:sz w:val="24"/>
          <w:szCs w:val="24"/>
        </w:rPr>
        <w:t>.</w:t>
      </w:r>
    </w:p>
    <w:p w:rsidR="009E41AE" w:rsidRPr="009E41AE" w:rsidRDefault="009E41AE" w:rsidP="0082086D">
      <w:pPr>
        <w:spacing w:after="0" w:line="240" w:lineRule="auto"/>
        <w:ind w:firstLine="709"/>
        <w:jc w:val="both"/>
        <w:rPr>
          <w:rFonts w:ascii="Times New Roman" w:hAnsi="Times New Roman" w:cs="Times New Roman"/>
          <w:sz w:val="24"/>
          <w:szCs w:val="28"/>
        </w:rPr>
      </w:pPr>
      <w:r w:rsidRPr="009E41AE">
        <w:rPr>
          <w:rFonts w:ascii="Times New Roman" w:hAnsi="Times New Roman" w:cs="Times New Roman"/>
          <w:sz w:val="24"/>
          <w:szCs w:val="28"/>
        </w:rPr>
        <w:t>Проделанная работа, дает нам возможность для продолжения изучения разделов математики, где используются координатная плоскость, элементы комбинаторики и статистики.</w:t>
      </w:r>
      <w:r w:rsidR="00224C22">
        <w:rPr>
          <w:rFonts w:ascii="Times New Roman" w:hAnsi="Times New Roman" w:cs="Times New Roman"/>
          <w:sz w:val="24"/>
          <w:szCs w:val="28"/>
        </w:rPr>
        <w:t xml:space="preserve"> Карточки </w:t>
      </w:r>
      <w:r w:rsidR="00224C22">
        <w:rPr>
          <w:rFonts w:ascii="Times New Roman" w:hAnsi="Times New Roman" w:cs="Times New Roman"/>
          <w:sz w:val="24"/>
        </w:rPr>
        <w:t>с данными  координатами точек (звёзд), а также пути соединения этих точек можно использовать на уроках математики при изучении соответствующей темы.</w:t>
      </w:r>
    </w:p>
    <w:p w:rsidR="009E41AE" w:rsidRPr="009E41AE" w:rsidRDefault="009E41AE" w:rsidP="0082086D">
      <w:pPr>
        <w:spacing w:after="0" w:line="240" w:lineRule="auto"/>
        <w:ind w:firstLine="709"/>
        <w:jc w:val="both"/>
        <w:rPr>
          <w:rFonts w:ascii="Times New Roman" w:hAnsi="Times New Roman" w:cs="Times New Roman"/>
          <w:sz w:val="24"/>
          <w:szCs w:val="24"/>
        </w:rPr>
      </w:pPr>
      <w:r>
        <w:rPr>
          <w:rFonts w:ascii="Times New Roman" w:hAnsi="Times New Roman" w:cs="Times New Roman"/>
          <w:bCs/>
          <w:iCs/>
          <w:sz w:val="24"/>
          <w:szCs w:val="24"/>
        </w:rPr>
        <w:t>Астрологические исследования, проведенные нами оказались достаточно интересными и мы планируем продолжить работу в этом направлении. Конечно, н</w:t>
      </w:r>
      <w:r w:rsidRPr="009E41AE">
        <w:rPr>
          <w:rFonts w:ascii="Times New Roman" w:hAnsi="Times New Roman" w:cs="Times New Roman"/>
          <w:bCs/>
          <w:iCs/>
          <w:sz w:val="24"/>
          <w:szCs w:val="24"/>
        </w:rPr>
        <w:t xml:space="preserve">есмотря на все наши достижения последних лет, как и прежде, человек испытывает непреодолимое желание познать себя как личность, приподнять завесу времен и понять свой дальнейший путь и свое предназначение. </w:t>
      </w:r>
    </w:p>
    <w:p w:rsidR="009378F9" w:rsidRPr="00D85014" w:rsidRDefault="009378F9" w:rsidP="0082086D">
      <w:pPr>
        <w:spacing w:after="0" w:line="240" w:lineRule="auto"/>
        <w:jc w:val="right"/>
        <w:rPr>
          <w:rFonts w:ascii="Times New Roman" w:hAnsi="Times New Roman" w:cs="Times New Roman"/>
          <w:sz w:val="24"/>
          <w:szCs w:val="28"/>
        </w:rPr>
      </w:pPr>
      <w:r w:rsidRPr="00D85014">
        <w:rPr>
          <w:rFonts w:ascii="Times New Roman" w:hAnsi="Times New Roman" w:cs="Times New Roman"/>
          <w:sz w:val="24"/>
          <w:szCs w:val="28"/>
        </w:rPr>
        <w:t>Из ночи в ночь уже который век</w:t>
      </w:r>
    </w:p>
    <w:p w:rsidR="009378F9" w:rsidRPr="00D85014" w:rsidRDefault="009378F9" w:rsidP="0082086D">
      <w:pPr>
        <w:spacing w:after="0" w:line="240" w:lineRule="auto"/>
        <w:jc w:val="right"/>
        <w:rPr>
          <w:rFonts w:ascii="Times New Roman" w:hAnsi="Times New Roman" w:cs="Times New Roman"/>
          <w:sz w:val="24"/>
          <w:szCs w:val="28"/>
        </w:rPr>
      </w:pPr>
      <w:r w:rsidRPr="00D85014">
        <w:rPr>
          <w:rFonts w:ascii="Times New Roman" w:hAnsi="Times New Roman" w:cs="Times New Roman"/>
          <w:sz w:val="24"/>
          <w:szCs w:val="28"/>
        </w:rPr>
        <w:t xml:space="preserve">  Глазами звёзд Вселенная сияет.</w:t>
      </w:r>
    </w:p>
    <w:p w:rsidR="009378F9" w:rsidRPr="00D85014" w:rsidRDefault="009378F9" w:rsidP="0082086D">
      <w:pPr>
        <w:spacing w:after="0" w:line="240" w:lineRule="auto"/>
        <w:jc w:val="right"/>
        <w:rPr>
          <w:rFonts w:ascii="Times New Roman" w:hAnsi="Times New Roman" w:cs="Times New Roman"/>
          <w:sz w:val="24"/>
          <w:szCs w:val="28"/>
        </w:rPr>
      </w:pPr>
      <w:r w:rsidRPr="00D85014">
        <w:rPr>
          <w:rFonts w:ascii="Times New Roman" w:hAnsi="Times New Roman" w:cs="Times New Roman"/>
          <w:sz w:val="24"/>
          <w:szCs w:val="28"/>
        </w:rPr>
        <w:t xml:space="preserve">  Мир изучая, помни, человек,</w:t>
      </w:r>
    </w:p>
    <w:p w:rsidR="009378F9" w:rsidRPr="00D85014" w:rsidRDefault="009378F9" w:rsidP="0082086D">
      <w:pPr>
        <w:spacing w:after="0" w:line="240" w:lineRule="auto"/>
        <w:jc w:val="right"/>
        <w:rPr>
          <w:rFonts w:ascii="Times New Roman" w:hAnsi="Times New Roman" w:cs="Times New Roman"/>
          <w:sz w:val="24"/>
          <w:szCs w:val="28"/>
        </w:rPr>
      </w:pPr>
      <w:r w:rsidRPr="00D85014">
        <w:rPr>
          <w:rFonts w:ascii="Times New Roman" w:hAnsi="Times New Roman" w:cs="Times New Roman"/>
          <w:sz w:val="24"/>
          <w:szCs w:val="28"/>
        </w:rPr>
        <w:t xml:space="preserve">  О красоте, что и тебя венчает!</w:t>
      </w:r>
    </w:p>
    <w:p w:rsidR="00E14C34" w:rsidRDefault="009378F9" w:rsidP="0082086D">
      <w:pPr>
        <w:spacing w:after="0" w:line="240" w:lineRule="auto"/>
        <w:jc w:val="right"/>
      </w:pPr>
      <w:r w:rsidRPr="00D85014">
        <w:rPr>
          <w:rFonts w:ascii="Times New Roman" w:hAnsi="Times New Roman" w:cs="Times New Roman"/>
          <w:sz w:val="24"/>
          <w:szCs w:val="28"/>
        </w:rPr>
        <w:t xml:space="preserve">                              (Е. С. Ефремов)</w:t>
      </w:r>
    </w:p>
    <w:p w:rsidR="005F022E" w:rsidRDefault="005F022E" w:rsidP="00E14C34">
      <w:pPr>
        <w:jc w:val="center"/>
        <w:rPr>
          <w:rFonts w:ascii="Times New Roman" w:hAnsi="Times New Roman" w:cs="Times New Roman"/>
          <w:b/>
          <w:sz w:val="24"/>
        </w:rPr>
      </w:pPr>
    </w:p>
    <w:p w:rsidR="005F022E" w:rsidRDefault="005F022E" w:rsidP="00E14C34">
      <w:pPr>
        <w:jc w:val="center"/>
        <w:rPr>
          <w:rFonts w:ascii="Times New Roman" w:hAnsi="Times New Roman" w:cs="Times New Roman"/>
          <w:b/>
          <w:sz w:val="24"/>
        </w:rPr>
      </w:pPr>
    </w:p>
    <w:p w:rsidR="005F022E" w:rsidRDefault="005F022E" w:rsidP="00E14C34">
      <w:pPr>
        <w:jc w:val="center"/>
        <w:rPr>
          <w:rFonts w:ascii="Times New Roman" w:hAnsi="Times New Roman" w:cs="Times New Roman"/>
          <w:b/>
          <w:sz w:val="24"/>
        </w:rPr>
      </w:pPr>
    </w:p>
    <w:p w:rsidR="005F022E" w:rsidRDefault="005F022E" w:rsidP="00E14C34">
      <w:pPr>
        <w:jc w:val="center"/>
        <w:rPr>
          <w:rFonts w:ascii="Times New Roman" w:hAnsi="Times New Roman" w:cs="Times New Roman"/>
          <w:b/>
          <w:sz w:val="24"/>
        </w:rPr>
      </w:pPr>
    </w:p>
    <w:p w:rsidR="005F022E" w:rsidRDefault="005F022E" w:rsidP="00E14C34">
      <w:pPr>
        <w:jc w:val="center"/>
        <w:rPr>
          <w:rFonts w:ascii="Times New Roman" w:hAnsi="Times New Roman" w:cs="Times New Roman"/>
          <w:b/>
          <w:sz w:val="24"/>
        </w:rPr>
      </w:pPr>
    </w:p>
    <w:p w:rsidR="005F022E" w:rsidRDefault="005F022E" w:rsidP="00E14C34">
      <w:pPr>
        <w:jc w:val="center"/>
        <w:rPr>
          <w:rFonts w:ascii="Times New Roman" w:hAnsi="Times New Roman" w:cs="Times New Roman"/>
          <w:b/>
          <w:sz w:val="24"/>
        </w:rPr>
      </w:pPr>
    </w:p>
    <w:p w:rsidR="005F022E" w:rsidRDefault="005F022E" w:rsidP="00E14C34">
      <w:pPr>
        <w:jc w:val="center"/>
        <w:rPr>
          <w:rFonts w:ascii="Times New Roman" w:hAnsi="Times New Roman" w:cs="Times New Roman"/>
          <w:b/>
          <w:sz w:val="24"/>
        </w:rPr>
      </w:pPr>
    </w:p>
    <w:p w:rsidR="005F022E" w:rsidRDefault="005F022E"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5F022E" w:rsidRDefault="005F022E" w:rsidP="00E14C34">
      <w:pPr>
        <w:jc w:val="center"/>
        <w:rPr>
          <w:rFonts w:ascii="Times New Roman" w:hAnsi="Times New Roman" w:cs="Times New Roman"/>
          <w:b/>
          <w:sz w:val="24"/>
        </w:rPr>
      </w:pPr>
    </w:p>
    <w:p w:rsidR="00224C22" w:rsidRDefault="00224C22" w:rsidP="00E14C34">
      <w:pPr>
        <w:jc w:val="center"/>
        <w:rPr>
          <w:rFonts w:ascii="Times New Roman" w:hAnsi="Times New Roman" w:cs="Times New Roman"/>
          <w:b/>
          <w:sz w:val="24"/>
        </w:rPr>
      </w:pPr>
    </w:p>
    <w:p w:rsidR="005619B0" w:rsidRDefault="005619B0" w:rsidP="0082086D">
      <w:pPr>
        <w:spacing w:line="240" w:lineRule="auto"/>
        <w:jc w:val="center"/>
        <w:rPr>
          <w:rFonts w:ascii="Times New Roman" w:hAnsi="Times New Roman" w:cs="Times New Roman"/>
          <w:b/>
          <w:sz w:val="24"/>
        </w:rPr>
      </w:pPr>
      <w:r>
        <w:rPr>
          <w:rFonts w:ascii="Times New Roman" w:hAnsi="Times New Roman" w:cs="Times New Roman"/>
          <w:b/>
          <w:sz w:val="24"/>
        </w:rPr>
        <w:lastRenderedPageBreak/>
        <w:t>Список литературы</w:t>
      </w:r>
      <w:r w:rsidR="00D85014">
        <w:rPr>
          <w:rFonts w:ascii="Times New Roman" w:hAnsi="Times New Roman" w:cs="Times New Roman"/>
          <w:b/>
          <w:sz w:val="24"/>
        </w:rPr>
        <w:t>:</w:t>
      </w:r>
    </w:p>
    <w:p w:rsidR="00D85014" w:rsidRPr="005F022E" w:rsidRDefault="00D85014"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sz w:val="24"/>
          <w:szCs w:val="24"/>
        </w:rPr>
        <w:t xml:space="preserve">1. Детская энциклопедия «Я познаю мир»   </w:t>
      </w:r>
      <w:r w:rsidRPr="005F022E">
        <w:rPr>
          <w:rFonts w:ascii="Times New Roman" w:hAnsi="Times New Roman" w:cs="Times New Roman"/>
          <w:i/>
          <w:sz w:val="24"/>
          <w:szCs w:val="24"/>
        </w:rPr>
        <w:t xml:space="preserve">Космос </w:t>
      </w:r>
      <w:r w:rsidRPr="005F022E">
        <w:rPr>
          <w:rFonts w:ascii="Times New Roman" w:hAnsi="Times New Roman" w:cs="Times New Roman"/>
          <w:sz w:val="24"/>
          <w:szCs w:val="24"/>
        </w:rPr>
        <w:t>ООО «Издательство АСТ – ЛТД», 1997</w:t>
      </w:r>
    </w:p>
    <w:p w:rsidR="00D85014" w:rsidRPr="005F022E" w:rsidRDefault="00D85014"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sz w:val="24"/>
          <w:szCs w:val="24"/>
        </w:rPr>
        <w:t>2. Полная энциклопедия «Космос»</w:t>
      </w:r>
    </w:p>
    <w:p w:rsidR="00D85014" w:rsidRPr="005F022E" w:rsidRDefault="00D85014"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sz w:val="24"/>
          <w:szCs w:val="24"/>
        </w:rPr>
        <w:t>3. В.В. Цыбульский  Календари и хронология стран мира.  Издательство «Просвещение»</w:t>
      </w:r>
    </w:p>
    <w:p w:rsidR="00D85014" w:rsidRPr="005F022E" w:rsidRDefault="005F022E"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sz w:val="24"/>
          <w:szCs w:val="24"/>
        </w:rPr>
        <w:t>4</w:t>
      </w:r>
      <w:r w:rsidR="00D85014" w:rsidRPr="005F022E">
        <w:rPr>
          <w:rFonts w:ascii="Times New Roman" w:hAnsi="Times New Roman" w:cs="Times New Roman"/>
          <w:sz w:val="24"/>
          <w:szCs w:val="24"/>
        </w:rPr>
        <w:t>. М.М.ДагаевВ.М.Чаругин  Астрофизика. Книга для чтения по астрономии. М. «Просвещение» 1988</w:t>
      </w:r>
    </w:p>
    <w:p w:rsidR="00D85014" w:rsidRPr="005F022E" w:rsidRDefault="005F022E"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sz w:val="24"/>
          <w:szCs w:val="24"/>
        </w:rPr>
        <w:t>5</w:t>
      </w:r>
      <w:r w:rsidR="00D85014" w:rsidRPr="005F022E">
        <w:rPr>
          <w:rFonts w:ascii="Times New Roman" w:hAnsi="Times New Roman" w:cs="Times New Roman"/>
          <w:sz w:val="24"/>
          <w:szCs w:val="24"/>
        </w:rPr>
        <w:t>. Энциклопедия окружающего мира «Астрономия». М.  «РОСМЕН» 1999</w:t>
      </w:r>
    </w:p>
    <w:p w:rsidR="005F022E" w:rsidRPr="005F022E" w:rsidRDefault="005F022E"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sz w:val="24"/>
          <w:szCs w:val="24"/>
        </w:rPr>
        <w:t>6. Е. Н. Бахтина. Книга звёзд. Москва «Интербук», 1997.</w:t>
      </w:r>
    </w:p>
    <w:p w:rsidR="005F022E" w:rsidRPr="005F022E" w:rsidRDefault="005F022E"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sz w:val="24"/>
          <w:szCs w:val="24"/>
        </w:rPr>
        <w:t>7. А. Савин. Координаты // Квант. 1977. №9</w:t>
      </w:r>
    </w:p>
    <w:p w:rsidR="005F022E" w:rsidRDefault="005F022E"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b/>
          <w:sz w:val="24"/>
          <w:szCs w:val="24"/>
        </w:rPr>
        <w:t>Интернет-источники</w:t>
      </w:r>
      <w:r>
        <w:rPr>
          <w:rFonts w:ascii="Times New Roman" w:hAnsi="Times New Roman" w:cs="Times New Roman"/>
          <w:sz w:val="24"/>
          <w:szCs w:val="24"/>
        </w:rPr>
        <w:t>:</w:t>
      </w:r>
    </w:p>
    <w:p w:rsidR="005F022E" w:rsidRDefault="005F022E"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sz w:val="24"/>
          <w:szCs w:val="24"/>
        </w:rPr>
        <w:t>zodiac-art.narod.ru</w:t>
      </w:r>
    </w:p>
    <w:p w:rsidR="005F022E" w:rsidRPr="005F022E" w:rsidRDefault="005F022E" w:rsidP="0082086D">
      <w:pPr>
        <w:spacing w:after="0" w:line="240" w:lineRule="auto"/>
        <w:jc w:val="both"/>
        <w:rPr>
          <w:rFonts w:ascii="Times New Roman" w:hAnsi="Times New Roman" w:cs="Times New Roman"/>
          <w:sz w:val="24"/>
          <w:szCs w:val="24"/>
        </w:rPr>
      </w:pPr>
      <w:r w:rsidRPr="005F022E">
        <w:rPr>
          <w:rFonts w:ascii="Times New Roman" w:hAnsi="Times New Roman" w:cs="Times New Roman"/>
          <w:bCs/>
          <w:sz w:val="24"/>
          <w:szCs w:val="24"/>
        </w:rPr>
        <w:t>http://solium.ru/forum/showthread.php?t=1468</w:t>
      </w:r>
    </w:p>
    <w:p w:rsidR="005F022E" w:rsidRPr="005F022E" w:rsidRDefault="00AA2F83" w:rsidP="0082086D">
      <w:pPr>
        <w:spacing w:after="0" w:line="240" w:lineRule="auto"/>
        <w:jc w:val="both"/>
        <w:rPr>
          <w:rFonts w:ascii="Times New Roman" w:hAnsi="Times New Roman" w:cs="Times New Roman"/>
          <w:sz w:val="24"/>
          <w:szCs w:val="24"/>
        </w:rPr>
      </w:pPr>
      <w:hyperlink r:id="rId45" w:history="1">
        <w:r w:rsidR="005F022E" w:rsidRPr="005F022E">
          <w:rPr>
            <w:rStyle w:val="a8"/>
            <w:rFonts w:ascii="Times New Roman" w:hAnsi="Times New Roman" w:cs="Times New Roman"/>
            <w:bCs/>
            <w:iCs/>
            <w:color w:val="auto"/>
            <w:sz w:val="24"/>
            <w:szCs w:val="24"/>
          </w:rPr>
          <w:t>http://www.astromif.ru/2/znaki-zodiaka-i-astrologicheskie-ery</w:t>
        </w:r>
      </w:hyperlink>
    </w:p>
    <w:p w:rsidR="005F022E" w:rsidRPr="005F022E" w:rsidRDefault="00AA2F83" w:rsidP="0082086D">
      <w:pPr>
        <w:spacing w:after="0" w:line="240" w:lineRule="auto"/>
        <w:jc w:val="both"/>
        <w:rPr>
          <w:rFonts w:ascii="Times New Roman" w:hAnsi="Times New Roman" w:cs="Times New Roman"/>
          <w:sz w:val="24"/>
          <w:szCs w:val="24"/>
        </w:rPr>
      </w:pPr>
      <w:hyperlink r:id="rId46" w:history="1">
        <w:r w:rsidR="005F022E" w:rsidRPr="005F022E">
          <w:rPr>
            <w:rStyle w:val="a8"/>
            <w:rFonts w:ascii="Times New Roman" w:hAnsi="Times New Roman" w:cs="Times New Roman"/>
            <w:bCs/>
            <w:iCs/>
            <w:color w:val="auto"/>
            <w:sz w:val="24"/>
            <w:szCs w:val="24"/>
          </w:rPr>
          <w:t>http</w:t>
        </w:r>
      </w:hyperlink>
      <w:hyperlink r:id="rId47" w:history="1">
        <w:r w:rsidR="005F022E" w:rsidRPr="005F022E">
          <w:rPr>
            <w:rStyle w:val="a8"/>
            <w:rFonts w:ascii="Times New Roman" w:hAnsi="Times New Roman" w:cs="Times New Roman"/>
            <w:bCs/>
            <w:iCs/>
            <w:color w:val="auto"/>
            <w:sz w:val="24"/>
            <w:szCs w:val="24"/>
          </w:rPr>
          <w:t>://</w:t>
        </w:r>
      </w:hyperlink>
      <w:hyperlink r:id="rId48" w:history="1">
        <w:r w:rsidR="005F022E" w:rsidRPr="005F022E">
          <w:rPr>
            <w:rStyle w:val="a8"/>
            <w:rFonts w:ascii="Times New Roman" w:hAnsi="Times New Roman" w:cs="Times New Roman"/>
            <w:color w:val="auto"/>
            <w:sz w:val="24"/>
            <w:szCs w:val="24"/>
          </w:rPr>
          <w:t>astro-saf.narod.ru/sign.htm</w:t>
        </w:r>
      </w:hyperlink>
    </w:p>
    <w:p w:rsidR="005F022E" w:rsidRPr="005F022E" w:rsidRDefault="00AA2F83" w:rsidP="0082086D">
      <w:pPr>
        <w:spacing w:after="0" w:line="240" w:lineRule="auto"/>
        <w:jc w:val="both"/>
        <w:rPr>
          <w:rFonts w:ascii="Times New Roman" w:hAnsi="Times New Roman" w:cs="Times New Roman"/>
          <w:sz w:val="24"/>
          <w:szCs w:val="24"/>
        </w:rPr>
      </w:pPr>
      <w:hyperlink r:id="rId49" w:history="1">
        <w:r w:rsidR="005F022E" w:rsidRPr="005F022E">
          <w:rPr>
            <w:rStyle w:val="a8"/>
            <w:rFonts w:ascii="Times New Roman" w:hAnsi="Times New Roman" w:cs="Times New Roman"/>
            <w:color w:val="auto"/>
            <w:sz w:val="24"/>
            <w:szCs w:val="24"/>
          </w:rPr>
          <w:t>http://www.zvezdnij.com/astrology/znaki-zodiaka</w:t>
        </w:r>
      </w:hyperlink>
    </w:p>
    <w:p w:rsidR="005F022E" w:rsidRPr="005F022E" w:rsidRDefault="005F022E" w:rsidP="005F022E">
      <w:pPr>
        <w:spacing w:after="0" w:line="360" w:lineRule="auto"/>
        <w:jc w:val="both"/>
        <w:rPr>
          <w:rFonts w:ascii="Times New Roman" w:hAnsi="Times New Roman" w:cs="Times New Roman"/>
          <w:sz w:val="24"/>
          <w:szCs w:val="24"/>
        </w:rPr>
      </w:pPr>
    </w:p>
    <w:p w:rsidR="005F022E" w:rsidRPr="005F022E" w:rsidRDefault="005F022E" w:rsidP="005F022E">
      <w:pPr>
        <w:spacing w:after="0" w:line="360" w:lineRule="auto"/>
        <w:jc w:val="both"/>
        <w:rPr>
          <w:rFonts w:ascii="Times New Roman" w:hAnsi="Times New Roman"/>
          <w:sz w:val="24"/>
          <w:szCs w:val="32"/>
        </w:rPr>
      </w:pPr>
    </w:p>
    <w:p w:rsidR="005619B0" w:rsidRPr="005F022E" w:rsidRDefault="005619B0" w:rsidP="00E14C34">
      <w:pPr>
        <w:jc w:val="center"/>
        <w:rPr>
          <w:rFonts w:ascii="Times New Roman" w:hAnsi="Times New Roman" w:cs="Times New Roman"/>
          <w:b/>
          <w:sz w:val="20"/>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82086D" w:rsidRDefault="0082086D" w:rsidP="00E14C34">
      <w:pPr>
        <w:jc w:val="center"/>
        <w:rPr>
          <w:rFonts w:ascii="Times New Roman" w:hAnsi="Times New Roman" w:cs="Times New Roman"/>
          <w:b/>
          <w:sz w:val="24"/>
        </w:rPr>
      </w:pPr>
    </w:p>
    <w:p w:rsidR="005619B0" w:rsidRDefault="005619B0" w:rsidP="00E14C34">
      <w:pPr>
        <w:jc w:val="center"/>
        <w:rPr>
          <w:rFonts w:ascii="Times New Roman" w:hAnsi="Times New Roman" w:cs="Times New Roman"/>
          <w:b/>
          <w:sz w:val="24"/>
        </w:rPr>
      </w:pPr>
    </w:p>
    <w:p w:rsidR="00E14C34" w:rsidRPr="005619B0" w:rsidRDefault="005F022E" w:rsidP="0082086D">
      <w:pPr>
        <w:spacing w:after="0" w:line="240" w:lineRule="auto"/>
        <w:jc w:val="right"/>
        <w:rPr>
          <w:rFonts w:ascii="Times New Roman" w:hAnsi="Times New Roman"/>
          <w:sz w:val="24"/>
          <w:szCs w:val="32"/>
        </w:rPr>
      </w:pPr>
      <w:r>
        <w:rPr>
          <w:rFonts w:ascii="Times New Roman" w:hAnsi="Times New Roman"/>
          <w:sz w:val="24"/>
          <w:szCs w:val="32"/>
        </w:rPr>
        <w:lastRenderedPageBreak/>
        <w:t>П</w:t>
      </w:r>
      <w:r w:rsidR="005619B0" w:rsidRPr="005619B0">
        <w:rPr>
          <w:rFonts w:ascii="Times New Roman" w:hAnsi="Times New Roman"/>
          <w:sz w:val="24"/>
          <w:szCs w:val="32"/>
        </w:rPr>
        <w:t>риложение 1</w:t>
      </w:r>
    </w:p>
    <w:p w:rsidR="00DD03EB" w:rsidRPr="00E766FE" w:rsidRDefault="00DD03EB" w:rsidP="0082086D">
      <w:pPr>
        <w:spacing w:after="0" w:line="240" w:lineRule="auto"/>
        <w:rPr>
          <w:rFonts w:ascii="Times New Roman" w:hAnsi="Times New Roman" w:cs="Times New Roman"/>
          <w:sz w:val="24"/>
        </w:rPr>
      </w:pPr>
      <w:r w:rsidRPr="00A508D3">
        <w:rPr>
          <w:rFonts w:ascii="Times New Roman" w:hAnsi="Times New Roman" w:cs="Times New Roman"/>
          <w:b/>
          <w:sz w:val="24"/>
        </w:rPr>
        <w:t>Фамилия Имя</w:t>
      </w:r>
      <w:r w:rsidRPr="00E766FE">
        <w:rPr>
          <w:rFonts w:ascii="Times New Roman" w:hAnsi="Times New Roman" w:cs="Times New Roman"/>
          <w:sz w:val="24"/>
        </w:rPr>
        <w:t>_______________________________________________________</w:t>
      </w:r>
      <w:r>
        <w:rPr>
          <w:rFonts w:ascii="Times New Roman" w:hAnsi="Times New Roman" w:cs="Times New Roman"/>
          <w:sz w:val="24"/>
        </w:rPr>
        <w:t>__</w:t>
      </w:r>
    </w:p>
    <w:p w:rsidR="00DD03EB" w:rsidRPr="00E766FE" w:rsidRDefault="00DD03EB" w:rsidP="0082086D">
      <w:pPr>
        <w:spacing w:after="0" w:line="240" w:lineRule="auto"/>
        <w:rPr>
          <w:rFonts w:ascii="Times New Roman" w:hAnsi="Times New Roman" w:cs="Times New Roman"/>
          <w:sz w:val="24"/>
        </w:rPr>
      </w:pPr>
      <w:r w:rsidRPr="00E766FE">
        <w:rPr>
          <w:rFonts w:ascii="Times New Roman" w:hAnsi="Times New Roman" w:cs="Times New Roman"/>
          <w:sz w:val="24"/>
        </w:rPr>
        <w:t>1. Посещаете ли вы спортивные секции? Какие?________________________________</w:t>
      </w:r>
      <w:r>
        <w:rPr>
          <w:rFonts w:ascii="Times New Roman" w:hAnsi="Times New Roman" w:cs="Times New Roman"/>
          <w:sz w:val="24"/>
        </w:rPr>
        <w:t>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Сколько лет занимаетесь спортом? ____</w:t>
      </w:r>
      <w:r w:rsidRPr="00E766FE">
        <w:rPr>
          <w:rFonts w:ascii="Times New Roman" w:hAnsi="Times New Roman" w:cs="Times New Roman"/>
          <w:sz w:val="24"/>
        </w:rPr>
        <w:t>Нравится ли вам заниматьсяспортом?</w:t>
      </w:r>
      <w:r>
        <w:rPr>
          <w:rFonts w:ascii="Times New Roman" w:hAnsi="Times New Roman" w:cs="Times New Roman"/>
          <w:sz w:val="24"/>
        </w:rPr>
        <w:t>_</w:t>
      </w:r>
      <w:r w:rsidRPr="00E766FE">
        <w:rPr>
          <w:rFonts w:ascii="Times New Roman" w:hAnsi="Times New Roman" w:cs="Times New Roman"/>
          <w:sz w:val="24"/>
        </w:rPr>
        <w:t>_____</w:t>
      </w:r>
      <w:r>
        <w:rPr>
          <w:rFonts w:ascii="Times New Roman" w:hAnsi="Times New Roman" w:cs="Times New Roman"/>
          <w:sz w:val="24"/>
        </w:rPr>
        <w:t>_</w:t>
      </w:r>
      <w:r w:rsidRPr="00E766FE">
        <w:rPr>
          <w:rFonts w:ascii="Times New Roman" w:hAnsi="Times New Roman" w:cs="Times New Roman"/>
          <w:sz w:val="24"/>
        </w:rPr>
        <w:t>_</w:t>
      </w:r>
      <w:r>
        <w:rPr>
          <w:rFonts w:ascii="Times New Roman" w:hAnsi="Times New Roman" w:cs="Times New Roman"/>
          <w:sz w:val="24"/>
        </w:rPr>
        <w:t>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2. Посещаете ли вы художественную школу? ___________Сколько лет?______________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Нравиться ли вам рисовать?____________________________________________________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3. На каких музыкальных инструментах вы играете? _______Сколько лет?_____________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Нравиться ли это вам? _________________________________________________________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4. Занимаетесь ли вы танцами? ______________________Сколько лет?_________________ Нравиться ли это вам? 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5. На каких школьных предметах вы себя лучше проявляете?_________________________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6. Какая (или какие) профессии вам больше всего нравятся? _________________________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7. Есть ли у вас хобби? _________________________________________________________</w:t>
      </w:r>
    </w:p>
    <w:p w:rsidR="00DD03EB" w:rsidRDefault="00DD03EB" w:rsidP="0082086D">
      <w:pPr>
        <w:spacing w:after="0" w:line="240" w:lineRule="auto"/>
        <w:rPr>
          <w:rFonts w:ascii="Times New Roman" w:hAnsi="Times New Roman" w:cs="Times New Roman"/>
          <w:sz w:val="24"/>
        </w:rPr>
      </w:pPr>
      <w:r>
        <w:rPr>
          <w:rFonts w:ascii="Times New Roman" w:hAnsi="Times New Roman" w:cs="Times New Roman"/>
          <w:sz w:val="24"/>
        </w:rPr>
        <w:t>8. Кем вы хотите стать? ________________________________________________________</w:t>
      </w:r>
    </w:p>
    <w:p w:rsidR="00E14C34" w:rsidRDefault="00DD03EB" w:rsidP="0082086D">
      <w:pPr>
        <w:spacing w:after="0" w:line="240" w:lineRule="auto"/>
        <w:rPr>
          <w:rFonts w:ascii="Times New Roman" w:hAnsi="Times New Roman"/>
          <w:sz w:val="32"/>
          <w:szCs w:val="32"/>
        </w:rPr>
      </w:pPr>
      <w:r>
        <w:rPr>
          <w:rFonts w:ascii="Times New Roman" w:hAnsi="Times New Roman" w:cs="Times New Roman"/>
          <w:sz w:val="24"/>
        </w:rPr>
        <w:t>9. Какую профессию вам советуют ваши родители? _________________________________</w:t>
      </w:r>
    </w:p>
    <w:p w:rsidR="00E14C34" w:rsidRDefault="00E14C34" w:rsidP="0082086D">
      <w:pPr>
        <w:spacing w:line="240" w:lineRule="auto"/>
        <w:jc w:val="center"/>
        <w:rPr>
          <w:rFonts w:ascii="Times New Roman" w:hAnsi="Times New Roman"/>
          <w:sz w:val="32"/>
          <w:szCs w:val="32"/>
        </w:rPr>
      </w:pPr>
    </w:p>
    <w:p w:rsidR="00E14C34" w:rsidRDefault="00E14C34" w:rsidP="00E14C34">
      <w:pPr>
        <w:jc w:val="center"/>
        <w:rPr>
          <w:rFonts w:ascii="Times New Roman" w:hAnsi="Times New Roman"/>
          <w:sz w:val="32"/>
          <w:szCs w:val="32"/>
        </w:rPr>
      </w:pPr>
    </w:p>
    <w:p w:rsidR="00E14C34" w:rsidRDefault="00E14C34" w:rsidP="00E14C34">
      <w:pPr>
        <w:jc w:val="center"/>
        <w:rPr>
          <w:rFonts w:ascii="Times New Roman" w:hAnsi="Times New Roman"/>
          <w:sz w:val="32"/>
          <w:szCs w:val="32"/>
        </w:rPr>
      </w:pPr>
    </w:p>
    <w:p w:rsidR="00E14C34" w:rsidRDefault="00E14C34" w:rsidP="00E14C34">
      <w:pPr>
        <w:jc w:val="center"/>
        <w:rPr>
          <w:rFonts w:ascii="Times New Roman" w:hAnsi="Times New Roman"/>
          <w:sz w:val="32"/>
          <w:szCs w:val="32"/>
        </w:rPr>
      </w:pPr>
    </w:p>
    <w:p w:rsidR="00E14C34" w:rsidRDefault="00E14C34" w:rsidP="00E14C34">
      <w:pPr>
        <w:jc w:val="center"/>
        <w:rPr>
          <w:rFonts w:ascii="Times New Roman" w:hAnsi="Times New Roman"/>
          <w:sz w:val="32"/>
          <w:szCs w:val="32"/>
        </w:rPr>
      </w:pPr>
    </w:p>
    <w:p w:rsidR="00E14C34" w:rsidRDefault="00E14C34" w:rsidP="00E14C34">
      <w:pPr>
        <w:jc w:val="center"/>
        <w:rPr>
          <w:rFonts w:ascii="Times New Roman" w:hAnsi="Times New Roman"/>
          <w:sz w:val="32"/>
          <w:szCs w:val="32"/>
        </w:rPr>
      </w:pPr>
    </w:p>
    <w:sectPr w:rsidR="00E14C34" w:rsidSect="00E36B72">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51F5" w:rsidRDefault="004451F5" w:rsidP="00D974AE">
      <w:pPr>
        <w:spacing w:after="0" w:line="240" w:lineRule="auto"/>
      </w:pPr>
      <w:r>
        <w:separator/>
      </w:r>
    </w:p>
  </w:endnote>
  <w:endnote w:type="continuationSeparator" w:id="1">
    <w:p w:rsidR="004451F5" w:rsidRDefault="004451F5" w:rsidP="00D974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2125995"/>
      <w:docPartObj>
        <w:docPartGallery w:val="Page Numbers (Bottom of Page)"/>
        <w:docPartUnique/>
      </w:docPartObj>
    </w:sdtPr>
    <w:sdtContent>
      <w:p w:rsidR="00FC2035" w:rsidRDefault="00AA2F83">
        <w:pPr>
          <w:pStyle w:val="ac"/>
          <w:jc w:val="right"/>
        </w:pPr>
        <w:r>
          <w:fldChar w:fldCharType="begin"/>
        </w:r>
        <w:r w:rsidR="00FC2035">
          <w:instrText>PAGE   \* MERGEFORMAT</w:instrText>
        </w:r>
        <w:r>
          <w:fldChar w:fldCharType="separate"/>
        </w:r>
        <w:r w:rsidR="00480840">
          <w:rPr>
            <w:noProof/>
          </w:rPr>
          <w:t>2</w:t>
        </w:r>
        <w:r>
          <w:fldChar w:fldCharType="end"/>
        </w:r>
      </w:p>
    </w:sdtContent>
  </w:sdt>
  <w:p w:rsidR="00FC2035" w:rsidRDefault="00FC203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51F5" w:rsidRDefault="004451F5" w:rsidP="00D974AE">
      <w:pPr>
        <w:spacing w:after="0" w:line="240" w:lineRule="auto"/>
      </w:pPr>
      <w:r>
        <w:separator/>
      </w:r>
    </w:p>
  </w:footnote>
  <w:footnote w:type="continuationSeparator" w:id="1">
    <w:p w:rsidR="004451F5" w:rsidRDefault="004451F5" w:rsidP="00D974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D0776"/>
    <w:multiLevelType w:val="hybridMultilevel"/>
    <w:tmpl w:val="D14E41F6"/>
    <w:lvl w:ilvl="0" w:tplc="BF7C73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914753"/>
    <w:multiLevelType w:val="hybridMultilevel"/>
    <w:tmpl w:val="0D8625F4"/>
    <w:lvl w:ilvl="0" w:tplc="BF7C730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
    <w:nsid w:val="41E10587"/>
    <w:multiLevelType w:val="hybridMultilevel"/>
    <w:tmpl w:val="929A9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6C4EE3"/>
    <w:multiLevelType w:val="hybridMultilevel"/>
    <w:tmpl w:val="19D69F1E"/>
    <w:lvl w:ilvl="0" w:tplc="65E6A9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4A87646"/>
    <w:multiLevelType w:val="hybridMultilevel"/>
    <w:tmpl w:val="4BFA2F0C"/>
    <w:lvl w:ilvl="0" w:tplc="04190001">
      <w:start w:val="1"/>
      <w:numFmt w:val="bullet"/>
      <w:lvlText w:val=""/>
      <w:lvlJc w:val="left"/>
      <w:pPr>
        <w:tabs>
          <w:tab w:val="num" w:pos="229"/>
        </w:tabs>
        <w:ind w:left="229" w:hanging="360"/>
      </w:pPr>
      <w:rPr>
        <w:rFonts w:ascii="Symbol" w:hAnsi="Symbol" w:hint="default"/>
      </w:rPr>
    </w:lvl>
    <w:lvl w:ilvl="1" w:tplc="04190003" w:tentative="1">
      <w:start w:val="1"/>
      <w:numFmt w:val="bullet"/>
      <w:lvlText w:val="o"/>
      <w:lvlJc w:val="left"/>
      <w:pPr>
        <w:tabs>
          <w:tab w:val="num" w:pos="949"/>
        </w:tabs>
        <w:ind w:left="949" w:hanging="360"/>
      </w:pPr>
      <w:rPr>
        <w:rFonts w:ascii="Courier New" w:hAnsi="Courier New" w:cs="Courier New" w:hint="default"/>
      </w:rPr>
    </w:lvl>
    <w:lvl w:ilvl="2" w:tplc="04190005" w:tentative="1">
      <w:start w:val="1"/>
      <w:numFmt w:val="bullet"/>
      <w:lvlText w:val=""/>
      <w:lvlJc w:val="left"/>
      <w:pPr>
        <w:tabs>
          <w:tab w:val="num" w:pos="1669"/>
        </w:tabs>
        <w:ind w:left="1669" w:hanging="360"/>
      </w:pPr>
      <w:rPr>
        <w:rFonts w:ascii="Wingdings" w:hAnsi="Wingdings" w:hint="default"/>
      </w:rPr>
    </w:lvl>
    <w:lvl w:ilvl="3" w:tplc="04190001" w:tentative="1">
      <w:start w:val="1"/>
      <w:numFmt w:val="bullet"/>
      <w:lvlText w:val=""/>
      <w:lvlJc w:val="left"/>
      <w:pPr>
        <w:tabs>
          <w:tab w:val="num" w:pos="2389"/>
        </w:tabs>
        <w:ind w:left="2389" w:hanging="360"/>
      </w:pPr>
      <w:rPr>
        <w:rFonts w:ascii="Symbol" w:hAnsi="Symbol" w:hint="default"/>
      </w:rPr>
    </w:lvl>
    <w:lvl w:ilvl="4" w:tplc="04190003" w:tentative="1">
      <w:start w:val="1"/>
      <w:numFmt w:val="bullet"/>
      <w:lvlText w:val="o"/>
      <w:lvlJc w:val="left"/>
      <w:pPr>
        <w:tabs>
          <w:tab w:val="num" w:pos="3109"/>
        </w:tabs>
        <w:ind w:left="3109" w:hanging="360"/>
      </w:pPr>
      <w:rPr>
        <w:rFonts w:ascii="Courier New" w:hAnsi="Courier New" w:cs="Courier New" w:hint="default"/>
      </w:rPr>
    </w:lvl>
    <w:lvl w:ilvl="5" w:tplc="04190005" w:tentative="1">
      <w:start w:val="1"/>
      <w:numFmt w:val="bullet"/>
      <w:lvlText w:val=""/>
      <w:lvlJc w:val="left"/>
      <w:pPr>
        <w:tabs>
          <w:tab w:val="num" w:pos="3829"/>
        </w:tabs>
        <w:ind w:left="3829" w:hanging="360"/>
      </w:pPr>
      <w:rPr>
        <w:rFonts w:ascii="Wingdings" w:hAnsi="Wingdings" w:hint="default"/>
      </w:rPr>
    </w:lvl>
    <w:lvl w:ilvl="6" w:tplc="04190001" w:tentative="1">
      <w:start w:val="1"/>
      <w:numFmt w:val="bullet"/>
      <w:lvlText w:val=""/>
      <w:lvlJc w:val="left"/>
      <w:pPr>
        <w:tabs>
          <w:tab w:val="num" w:pos="4549"/>
        </w:tabs>
        <w:ind w:left="4549" w:hanging="360"/>
      </w:pPr>
      <w:rPr>
        <w:rFonts w:ascii="Symbol" w:hAnsi="Symbol" w:hint="default"/>
      </w:rPr>
    </w:lvl>
    <w:lvl w:ilvl="7" w:tplc="04190003" w:tentative="1">
      <w:start w:val="1"/>
      <w:numFmt w:val="bullet"/>
      <w:lvlText w:val="o"/>
      <w:lvlJc w:val="left"/>
      <w:pPr>
        <w:tabs>
          <w:tab w:val="num" w:pos="5269"/>
        </w:tabs>
        <w:ind w:left="5269" w:hanging="360"/>
      </w:pPr>
      <w:rPr>
        <w:rFonts w:ascii="Courier New" w:hAnsi="Courier New" w:cs="Courier New" w:hint="default"/>
      </w:rPr>
    </w:lvl>
    <w:lvl w:ilvl="8" w:tplc="04190005" w:tentative="1">
      <w:start w:val="1"/>
      <w:numFmt w:val="bullet"/>
      <w:lvlText w:val=""/>
      <w:lvlJc w:val="left"/>
      <w:pPr>
        <w:tabs>
          <w:tab w:val="num" w:pos="5989"/>
        </w:tabs>
        <w:ind w:left="5989" w:hanging="360"/>
      </w:pPr>
      <w:rPr>
        <w:rFonts w:ascii="Wingdings" w:hAnsi="Wingdings" w:hint="default"/>
      </w:rPr>
    </w:lvl>
  </w:abstractNum>
  <w:abstractNum w:abstractNumId="5">
    <w:nsid w:val="5827298A"/>
    <w:multiLevelType w:val="hybridMultilevel"/>
    <w:tmpl w:val="AAA89DC0"/>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6">
    <w:nsid w:val="68B705ED"/>
    <w:multiLevelType w:val="hybridMultilevel"/>
    <w:tmpl w:val="D284A5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6"/>
  </w:num>
  <w:num w:numId="5">
    <w:abstractNumId w:val="0"/>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A1AE1"/>
    <w:rsid w:val="00002A64"/>
    <w:rsid w:val="00043211"/>
    <w:rsid w:val="000A5776"/>
    <w:rsid w:val="001356B9"/>
    <w:rsid w:val="001B1277"/>
    <w:rsid w:val="001D3E82"/>
    <w:rsid w:val="002178B7"/>
    <w:rsid w:val="00224C22"/>
    <w:rsid w:val="00281C16"/>
    <w:rsid w:val="00291584"/>
    <w:rsid w:val="00334A1F"/>
    <w:rsid w:val="00362B85"/>
    <w:rsid w:val="0037376A"/>
    <w:rsid w:val="003B50A1"/>
    <w:rsid w:val="003B612E"/>
    <w:rsid w:val="003E3065"/>
    <w:rsid w:val="004451F5"/>
    <w:rsid w:val="00480840"/>
    <w:rsid w:val="004A7A4F"/>
    <w:rsid w:val="005619B0"/>
    <w:rsid w:val="00595124"/>
    <w:rsid w:val="0059530B"/>
    <w:rsid w:val="005A1AE1"/>
    <w:rsid w:val="005F022E"/>
    <w:rsid w:val="006035F0"/>
    <w:rsid w:val="00672167"/>
    <w:rsid w:val="00673E2B"/>
    <w:rsid w:val="006E17A5"/>
    <w:rsid w:val="0075480F"/>
    <w:rsid w:val="007851FC"/>
    <w:rsid w:val="007A728A"/>
    <w:rsid w:val="0082086D"/>
    <w:rsid w:val="008562D8"/>
    <w:rsid w:val="008B160D"/>
    <w:rsid w:val="00907F32"/>
    <w:rsid w:val="009378F9"/>
    <w:rsid w:val="009737D2"/>
    <w:rsid w:val="00996BA1"/>
    <w:rsid w:val="009A531A"/>
    <w:rsid w:val="009B7DA6"/>
    <w:rsid w:val="009C0A85"/>
    <w:rsid w:val="009E41AE"/>
    <w:rsid w:val="009F35CA"/>
    <w:rsid w:val="00A45BC0"/>
    <w:rsid w:val="00AA2F83"/>
    <w:rsid w:val="00AC50A0"/>
    <w:rsid w:val="00AC69F4"/>
    <w:rsid w:val="00B04EE8"/>
    <w:rsid w:val="00B37343"/>
    <w:rsid w:val="00B86676"/>
    <w:rsid w:val="00BF09F8"/>
    <w:rsid w:val="00C12383"/>
    <w:rsid w:val="00C45E20"/>
    <w:rsid w:val="00D31332"/>
    <w:rsid w:val="00D755C9"/>
    <w:rsid w:val="00D85014"/>
    <w:rsid w:val="00D974AE"/>
    <w:rsid w:val="00DD03EB"/>
    <w:rsid w:val="00DE5E7A"/>
    <w:rsid w:val="00E06250"/>
    <w:rsid w:val="00E14C34"/>
    <w:rsid w:val="00E16D09"/>
    <w:rsid w:val="00E31463"/>
    <w:rsid w:val="00E36B72"/>
    <w:rsid w:val="00E40B3A"/>
    <w:rsid w:val="00EA2C37"/>
    <w:rsid w:val="00EC52C5"/>
    <w:rsid w:val="00F116D3"/>
    <w:rsid w:val="00FC20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B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1332"/>
    <w:pPr>
      <w:ind w:left="720"/>
      <w:contextualSpacing/>
    </w:pPr>
  </w:style>
  <w:style w:type="paragraph" w:styleId="a4">
    <w:name w:val="Balloon Text"/>
    <w:basedOn w:val="a"/>
    <w:link w:val="a5"/>
    <w:uiPriority w:val="99"/>
    <w:semiHidden/>
    <w:unhideWhenUsed/>
    <w:rsid w:val="006E17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17A5"/>
    <w:rPr>
      <w:rFonts w:ascii="Tahoma" w:hAnsi="Tahoma" w:cs="Tahoma"/>
      <w:sz w:val="16"/>
      <w:szCs w:val="16"/>
    </w:rPr>
  </w:style>
  <w:style w:type="paragraph" w:styleId="a6">
    <w:name w:val="Normal (Web)"/>
    <w:uiPriority w:val="99"/>
    <w:qFormat/>
    <w:rsid w:val="000A5776"/>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a7">
    <w:name w:val="Table Grid"/>
    <w:basedOn w:val="a1"/>
    <w:rsid w:val="00595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5F022E"/>
    <w:rPr>
      <w:color w:val="0000FF" w:themeColor="hyperlink"/>
      <w:u w:val="single"/>
    </w:rPr>
  </w:style>
  <w:style w:type="character" w:styleId="a9">
    <w:name w:val="Emphasis"/>
    <w:basedOn w:val="a0"/>
    <w:uiPriority w:val="20"/>
    <w:qFormat/>
    <w:rsid w:val="00D974AE"/>
    <w:rPr>
      <w:i/>
      <w:iCs/>
    </w:rPr>
  </w:style>
  <w:style w:type="paragraph" w:styleId="aa">
    <w:name w:val="header"/>
    <w:basedOn w:val="a"/>
    <w:link w:val="ab"/>
    <w:uiPriority w:val="99"/>
    <w:unhideWhenUsed/>
    <w:rsid w:val="00D974A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974AE"/>
  </w:style>
  <w:style w:type="paragraph" w:styleId="ac">
    <w:name w:val="footer"/>
    <w:basedOn w:val="a"/>
    <w:link w:val="ad"/>
    <w:uiPriority w:val="99"/>
    <w:unhideWhenUsed/>
    <w:rsid w:val="00D974A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974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1332"/>
    <w:pPr>
      <w:ind w:left="720"/>
      <w:contextualSpacing/>
    </w:pPr>
  </w:style>
  <w:style w:type="paragraph" w:styleId="a4">
    <w:name w:val="Balloon Text"/>
    <w:basedOn w:val="a"/>
    <w:link w:val="a5"/>
    <w:uiPriority w:val="99"/>
    <w:semiHidden/>
    <w:unhideWhenUsed/>
    <w:rsid w:val="006E17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17A5"/>
    <w:rPr>
      <w:rFonts w:ascii="Tahoma" w:hAnsi="Tahoma" w:cs="Tahoma"/>
      <w:sz w:val="16"/>
      <w:szCs w:val="16"/>
    </w:rPr>
  </w:style>
  <w:style w:type="paragraph" w:styleId="a6">
    <w:name w:val="Normal (Web)"/>
    <w:qFormat/>
    <w:rsid w:val="000A5776"/>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a7">
    <w:name w:val="Table Grid"/>
    <w:basedOn w:val="a1"/>
    <w:rsid w:val="00595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5817634">
      <w:bodyDiv w:val="1"/>
      <w:marLeft w:val="0"/>
      <w:marRight w:val="0"/>
      <w:marTop w:val="0"/>
      <w:marBottom w:val="0"/>
      <w:divBdr>
        <w:top w:val="none" w:sz="0" w:space="0" w:color="auto"/>
        <w:left w:val="none" w:sz="0" w:space="0" w:color="auto"/>
        <w:bottom w:val="none" w:sz="0" w:space="0" w:color="auto"/>
        <w:right w:val="none" w:sz="0" w:space="0" w:color="auto"/>
      </w:divBdr>
    </w:div>
    <w:div w:id="736170982">
      <w:bodyDiv w:val="1"/>
      <w:marLeft w:val="0"/>
      <w:marRight w:val="0"/>
      <w:marTop w:val="0"/>
      <w:marBottom w:val="0"/>
      <w:divBdr>
        <w:top w:val="none" w:sz="0" w:space="0" w:color="auto"/>
        <w:left w:val="none" w:sz="0" w:space="0" w:color="auto"/>
        <w:bottom w:val="none" w:sz="0" w:space="0" w:color="auto"/>
        <w:right w:val="none" w:sz="0" w:space="0" w:color="auto"/>
      </w:divBdr>
    </w:div>
    <w:div w:id="958952011">
      <w:bodyDiv w:val="1"/>
      <w:marLeft w:val="0"/>
      <w:marRight w:val="0"/>
      <w:marTop w:val="0"/>
      <w:marBottom w:val="0"/>
      <w:divBdr>
        <w:top w:val="none" w:sz="0" w:space="0" w:color="auto"/>
        <w:left w:val="none" w:sz="0" w:space="0" w:color="auto"/>
        <w:bottom w:val="none" w:sz="0" w:space="0" w:color="auto"/>
        <w:right w:val="none" w:sz="0" w:space="0" w:color="auto"/>
      </w:divBdr>
    </w:div>
    <w:div w:id="1143276902">
      <w:bodyDiv w:val="1"/>
      <w:marLeft w:val="0"/>
      <w:marRight w:val="0"/>
      <w:marTop w:val="0"/>
      <w:marBottom w:val="0"/>
      <w:divBdr>
        <w:top w:val="none" w:sz="0" w:space="0" w:color="auto"/>
        <w:left w:val="none" w:sz="0" w:space="0" w:color="auto"/>
        <w:bottom w:val="none" w:sz="0" w:space="0" w:color="auto"/>
        <w:right w:val="none" w:sz="0" w:space="0" w:color="auto"/>
      </w:divBdr>
    </w:div>
    <w:div w:id="1480733205">
      <w:bodyDiv w:val="1"/>
      <w:marLeft w:val="0"/>
      <w:marRight w:val="0"/>
      <w:marTop w:val="0"/>
      <w:marBottom w:val="0"/>
      <w:divBdr>
        <w:top w:val="none" w:sz="0" w:space="0" w:color="auto"/>
        <w:left w:val="none" w:sz="0" w:space="0" w:color="auto"/>
        <w:bottom w:val="none" w:sz="0" w:space="0" w:color="auto"/>
        <w:right w:val="none" w:sz="0" w:space="0" w:color="auto"/>
      </w:divBdr>
    </w:div>
    <w:div w:id="1546409507">
      <w:bodyDiv w:val="1"/>
      <w:marLeft w:val="0"/>
      <w:marRight w:val="0"/>
      <w:marTop w:val="0"/>
      <w:marBottom w:val="0"/>
      <w:divBdr>
        <w:top w:val="none" w:sz="0" w:space="0" w:color="auto"/>
        <w:left w:val="none" w:sz="0" w:space="0" w:color="auto"/>
        <w:bottom w:val="none" w:sz="0" w:space="0" w:color="auto"/>
        <w:right w:val="none" w:sz="0" w:space="0" w:color="auto"/>
      </w:divBdr>
    </w:div>
    <w:div w:id="2013099831">
      <w:bodyDiv w:val="1"/>
      <w:marLeft w:val="0"/>
      <w:marRight w:val="0"/>
      <w:marTop w:val="0"/>
      <w:marBottom w:val="0"/>
      <w:divBdr>
        <w:top w:val="none" w:sz="0" w:space="0" w:color="auto"/>
        <w:left w:val="none" w:sz="0" w:space="0" w:color="auto"/>
        <w:bottom w:val="none" w:sz="0" w:space="0" w:color="auto"/>
        <w:right w:val="none" w:sz="0" w:space="0" w:color="auto"/>
      </w:divBdr>
    </w:div>
    <w:div w:id="2033679561">
      <w:bodyDiv w:val="1"/>
      <w:marLeft w:val="0"/>
      <w:marRight w:val="0"/>
      <w:marTop w:val="0"/>
      <w:marBottom w:val="0"/>
      <w:divBdr>
        <w:top w:val="none" w:sz="0" w:space="0" w:color="auto"/>
        <w:left w:val="none" w:sz="0" w:space="0" w:color="auto"/>
        <w:bottom w:val="none" w:sz="0" w:space="0" w:color="auto"/>
        <w:right w:val="none" w:sz="0" w:space="0" w:color="auto"/>
      </w:divBdr>
    </w:div>
    <w:div w:id="203889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oleObject" Target="embeddings/oleObject7.bin"/><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hyperlink" Target="http://astro-saf.narod.ru/sign.htm"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oleObject" Target="embeddings/oleObject11.bin"/><Relationship Id="rId46" Type="http://schemas.openxmlformats.org/officeDocument/2006/relationships/hyperlink" Target="http://astro-saf.narod.ru/sign.ht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5.bin"/><Relationship Id="rId29" Type="http://schemas.openxmlformats.org/officeDocument/2006/relationships/oleObject" Target="embeddings/oleObject8.bin"/><Relationship Id="rId41"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oleObject" Target="embeddings/oleObject9.bin"/><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www.astromif.ru/2/znaki-zodiaka-i-astrologicheskie-ery" TargetMode="External"/><Relationship Id="rId53"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www.zvezdnij.com/astrology/znaki-zodiaka"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chart" Target="charts/chart2.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10.bin"/><Relationship Id="rId43" Type="http://schemas.openxmlformats.org/officeDocument/2006/relationships/chart" Target="charts/chart1.xml"/><Relationship Id="rId48" Type="http://schemas.openxmlformats.org/officeDocument/2006/relationships/hyperlink" Target="http://astro-saf.narod.ru/sign.htm" TargetMode="External"/><Relationship Id="rId8" Type="http://schemas.openxmlformats.org/officeDocument/2006/relationships/oleObject" Target="embeddings/oleObject1.bin"/><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Знаки Зодиака 5-1 класса</c:v>
                </c:pt>
              </c:strCache>
            </c:strRef>
          </c:tx>
          <c:cat>
            <c:strRef>
              <c:f>Лист1!$A$2:$A$8</c:f>
              <c:strCache>
                <c:ptCount val="7"/>
                <c:pt idx="0">
                  <c:v>Рак</c:v>
                </c:pt>
                <c:pt idx="1">
                  <c:v>Телец</c:v>
                </c:pt>
                <c:pt idx="2">
                  <c:v>Близнецы</c:v>
                </c:pt>
                <c:pt idx="3">
                  <c:v>Козерог</c:v>
                </c:pt>
                <c:pt idx="4">
                  <c:v>Стрелец</c:v>
                </c:pt>
                <c:pt idx="5">
                  <c:v>Лев</c:v>
                </c:pt>
                <c:pt idx="6">
                  <c:v>Весы</c:v>
                </c:pt>
              </c:strCache>
            </c:strRef>
          </c:cat>
          <c:val>
            <c:numRef>
              <c:f>Лист1!$B$2:$B$8</c:f>
              <c:numCache>
                <c:formatCode>General</c:formatCode>
                <c:ptCount val="7"/>
                <c:pt idx="0">
                  <c:v>4</c:v>
                </c:pt>
                <c:pt idx="1">
                  <c:v>2</c:v>
                </c:pt>
                <c:pt idx="2">
                  <c:v>5</c:v>
                </c:pt>
                <c:pt idx="3">
                  <c:v>3</c:v>
                </c:pt>
                <c:pt idx="4">
                  <c:v>1</c:v>
                </c:pt>
                <c:pt idx="5">
                  <c:v>5</c:v>
                </c:pt>
                <c:pt idx="6">
                  <c:v>1</c:v>
                </c:pt>
              </c:numCache>
            </c:numRef>
          </c:val>
        </c:ser>
        <c:axId val="33097216"/>
        <c:axId val="33098752"/>
      </c:barChart>
      <c:catAx>
        <c:axId val="33097216"/>
        <c:scaling>
          <c:orientation val="minMax"/>
        </c:scaling>
        <c:axPos val="b"/>
        <c:tickLblPos val="nextTo"/>
        <c:crossAx val="33098752"/>
        <c:crosses val="autoZero"/>
        <c:auto val="1"/>
        <c:lblAlgn val="ctr"/>
        <c:lblOffset val="100"/>
      </c:catAx>
      <c:valAx>
        <c:axId val="33098752"/>
        <c:scaling>
          <c:orientation val="minMax"/>
        </c:scaling>
        <c:axPos val="l"/>
        <c:majorGridlines/>
        <c:numFmt formatCode="General" sourceLinked="1"/>
        <c:tickLblPos val="nextTo"/>
        <c:crossAx val="3309721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2400">
                <a:solidFill>
                  <a:srgbClr val="C00000"/>
                </a:solidFill>
              </a:rPr>
              <a:t>Стихии 5-1 класса</a:t>
            </a:r>
          </a:p>
        </c:rich>
      </c:tx>
    </c:title>
    <c:view3D>
      <c:rotX val="30"/>
      <c:perspective val="30"/>
    </c:view3D>
    <c:plotArea>
      <c:layout/>
      <c:pie3DChart>
        <c:varyColors val="1"/>
        <c:ser>
          <c:idx val="0"/>
          <c:order val="0"/>
          <c:tx>
            <c:strRef>
              <c:f>Лист1!$B$1</c:f>
              <c:strCache>
                <c:ptCount val="1"/>
                <c:pt idx="0">
                  <c:v>Стихии</c:v>
                </c:pt>
              </c:strCache>
            </c:strRef>
          </c:tx>
          <c:explosion val="25"/>
          <c:dLbls>
            <c:txPr>
              <a:bodyPr/>
              <a:lstStyle/>
              <a:p>
                <a:pPr>
                  <a:defRPr sz="2400" b="1">
                    <a:solidFill>
                      <a:schemeClr val="bg1"/>
                    </a:solidFill>
                    <a:latin typeface="Times New Roman" pitchFamily="18" charset="0"/>
                    <a:cs typeface="Times New Roman" pitchFamily="18" charset="0"/>
                  </a:defRPr>
                </a:pPr>
                <a:endParaRPr lang="ru-RU"/>
              </a:p>
            </c:txPr>
            <c:showPercent val="1"/>
            <c:showLeaderLines val="1"/>
          </c:dLbls>
          <c:cat>
            <c:strRef>
              <c:f>Лист1!$A$2:$A$5</c:f>
              <c:strCache>
                <c:ptCount val="4"/>
                <c:pt idx="0">
                  <c:v>Огонь</c:v>
                </c:pt>
                <c:pt idx="1">
                  <c:v>Земля</c:v>
                </c:pt>
                <c:pt idx="2">
                  <c:v>Вода</c:v>
                </c:pt>
                <c:pt idx="3">
                  <c:v>Воздух</c:v>
                </c:pt>
              </c:strCache>
            </c:strRef>
          </c:cat>
          <c:val>
            <c:numRef>
              <c:f>Лист1!$B$2:$B$5</c:f>
              <c:numCache>
                <c:formatCode>General</c:formatCode>
                <c:ptCount val="4"/>
                <c:pt idx="0">
                  <c:v>6</c:v>
                </c:pt>
                <c:pt idx="1">
                  <c:v>5</c:v>
                </c:pt>
                <c:pt idx="2">
                  <c:v>4</c:v>
                </c:pt>
                <c:pt idx="3">
                  <c:v>6</c:v>
                </c:pt>
              </c:numCache>
            </c:numRef>
          </c:val>
        </c:ser>
        <c:dLbls>
          <c:showPercent val="1"/>
        </c:dLbls>
      </c:pie3DChart>
    </c:plotArea>
    <c:legend>
      <c:legendPos val="r"/>
      <c:legendEntry>
        <c:idx val="0"/>
        <c:txPr>
          <a:bodyPr/>
          <a:lstStyle/>
          <a:p>
            <a:pPr>
              <a:defRPr sz="1600"/>
            </a:pPr>
            <a:endParaRPr lang="ru-RU"/>
          </a:p>
        </c:txPr>
      </c:legendEntry>
      <c:legendEntry>
        <c:idx val="1"/>
        <c:txPr>
          <a:bodyPr/>
          <a:lstStyle/>
          <a:p>
            <a:pPr>
              <a:defRPr sz="1600"/>
            </a:pPr>
            <a:endParaRPr lang="ru-RU"/>
          </a:p>
        </c:txPr>
      </c:legendEntry>
      <c:legendEntry>
        <c:idx val="2"/>
        <c:txPr>
          <a:bodyPr/>
          <a:lstStyle/>
          <a:p>
            <a:pPr>
              <a:defRPr sz="1600"/>
            </a:pPr>
            <a:endParaRPr lang="ru-RU"/>
          </a:p>
        </c:txPr>
      </c:legendEntry>
      <c:legendEntry>
        <c:idx val="3"/>
        <c:txPr>
          <a:bodyPr/>
          <a:lstStyle/>
          <a:p>
            <a:pPr>
              <a:defRPr sz="1600"/>
            </a:pPr>
            <a:endParaRPr lang="ru-RU"/>
          </a:p>
        </c:txPr>
      </c:legendEntry>
      <c:layout>
        <c:manualLayout>
          <c:xMode val="edge"/>
          <c:yMode val="edge"/>
          <c:x val="0.82091553659959293"/>
          <c:y val="0.22746687914010766"/>
          <c:w val="0.16519557451151937"/>
          <c:h val="0.47750656167979061"/>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21</Pages>
  <Words>5439</Words>
  <Characters>31006</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407</cp:lastModifiedBy>
  <cp:revision>23</cp:revision>
  <cp:lastPrinted>2014-04-25T09:49:00Z</cp:lastPrinted>
  <dcterms:created xsi:type="dcterms:W3CDTF">2014-03-26T04:18:00Z</dcterms:created>
  <dcterms:modified xsi:type="dcterms:W3CDTF">2017-03-12T19:51:00Z</dcterms:modified>
</cp:coreProperties>
</file>